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34" w:rsidRPr="00AE2634" w:rsidRDefault="00AE2634" w:rsidP="00AE26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E2634">
        <w:rPr>
          <w:rFonts w:ascii="Times New Roman" w:hAnsi="Times New Roman"/>
          <w:sz w:val="28"/>
          <w:szCs w:val="28"/>
        </w:rPr>
        <w:t>Муниципальное</w:t>
      </w:r>
      <w:r w:rsidRPr="00AE26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>бюджетное</w:t>
      </w:r>
      <w:r w:rsidRPr="00AE26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 xml:space="preserve">общеобразовательное </w:t>
      </w:r>
      <w:r w:rsidRPr="00AE26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>учреждение</w:t>
      </w:r>
    </w:p>
    <w:p w:rsidR="00AE2634" w:rsidRPr="00AE2634" w:rsidRDefault="00AE2634" w:rsidP="00AE2634">
      <w:pPr>
        <w:pStyle w:val="a3"/>
        <w:jc w:val="center"/>
        <w:rPr>
          <w:rFonts w:ascii="Times New Roman" w:hAnsi="Times New Roman"/>
          <w:spacing w:val="-7"/>
          <w:sz w:val="28"/>
          <w:szCs w:val="28"/>
        </w:rPr>
      </w:pPr>
      <w:r w:rsidRPr="00AE2634">
        <w:rPr>
          <w:rFonts w:ascii="Times New Roman" w:hAnsi="Times New Roman"/>
          <w:sz w:val="28"/>
          <w:szCs w:val="28"/>
        </w:rPr>
        <w:t>Москаленского</w:t>
      </w:r>
      <w:r w:rsidRPr="00AE263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>муниципального</w:t>
      </w:r>
      <w:r w:rsidRPr="00AE263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>района</w:t>
      </w:r>
      <w:r w:rsidRPr="00AE2634">
        <w:rPr>
          <w:rFonts w:ascii="Times New Roman" w:hAnsi="Times New Roman"/>
          <w:spacing w:val="-7"/>
          <w:sz w:val="28"/>
          <w:szCs w:val="28"/>
        </w:rPr>
        <w:t xml:space="preserve">  </w:t>
      </w:r>
      <w:r w:rsidRPr="00AE2634">
        <w:rPr>
          <w:rFonts w:ascii="Times New Roman" w:hAnsi="Times New Roman"/>
          <w:sz w:val="28"/>
          <w:szCs w:val="28"/>
        </w:rPr>
        <w:t>Омской  области</w:t>
      </w:r>
    </w:p>
    <w:p w:rsidR="00AE2634" w:rsidRDefault="0036646B" w:rsidP="00AE263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71120</wp:posOffset>
            </wp:positionV>
            <wp:extent cx="1539240" cy="1514475"/>
            <wp:effectExtent l="19050" t="0" r="381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634" w:rsidRPr="00AE2634">
        <w:rPr>
          <w:rFonts w:ascii="Times New Roman" w:hAnsi="Times New Roman"/>
          <w:sz w:val="28"/>
          <w:szCs w:val="28"/>
        </w:rPr>
        <w:t>«Гимназия</w:t>
      </w:r>
      <w:r w:rsidR="00AE2634" w:rsidRPr="00AE263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E2634" w:rsidRPr="00AE2634">
        <w:rPr>
          <w:rFonts w:ascii="Times New Roman" w:hAnsi="Times New Roman"/>
          <w:sz w:val="28"/>
          <w:szCs w:val="28"/>
        </w:rPr>
        <w:t>имени</w:t>
      </w:r>
      <w:r w:rsidR="00AE2634" w:rsidRPr="00AE2634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AE2634" w:rsidRPr="00AE2634">
        <w:rPr>
          <w:rFonts w:ascii="Times New Roman" w:hAnsi="Times New Roman"/>
          <w:sz w:val="28"/>
          <w:szCs w:val="28"/>
        </w:rPr>
        <w:t>Горького</w:t>
      </w:r>
      <w:r w:rsidR="00AE2634" w:rsidRPr="00AE2634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AE2634" w:rsidRPr="00AE2634">
        <w:rPr>
          <w:rFonts w:ascii="Times New Roman" w:hAnsi="Times New Roman"/>
          <w:sz w:val="28"/>
          <w:szCs w:val="28"/>
        </w:rPr>
        <w:t>А.М.»</w:t>
      </w:r>
    </w:p>
    <w:p w:rsidR="00AE2634" w:rsidRDefault="0036646B" w:rsidP="00AE263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123825</wp:posOffset>
            </wp:positionV>
            <wp:extent cx="832485" cy="1181100"/>
            <wp:effectExtent l="19050" t="0" r="5715" b="0"/>
            <wp:wrapNone/>
            <wp:docPr id="2" name="Рисунок 1" descr="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21B" w:rsidRDefault="00FF721B" w:rsidP="00FF721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FF721B" w:rsidRDefault="00FF721B" w:rsidP="00FF721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гимназии</w:t>
      </w:r>
    </w:p>
    <w:p w:rsidR="00FF721B" w:rsidRDefault="00FF721B" w:rsidP="00FF721B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</w:t>
      </w:r>
      <w:r w:rsidR="0036646B">
        <w:rPr>
          <w:rFonts w:ascii="Times New Roman" w:hAnsi="Times New Roman"/>
          <w:sz w:val="28"/>
          <w:szCs w:val="28"/>
        </w:rPr>
        <w:t>Н.В.Терехов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F721B" w:rsidRDefault="00FF721B" w:rsidP="00FF721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(приказ №.</w:t>
      </w:r>
      <w:r w:rsidR="00FA3F52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-ОД, от 1.09.2</w:t>
      </w:r>
      <w:r w:rsidR="00FA3F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:rsidR="00AE2634" w:rsidRDefault="00AE2634" w:rsidP="00AE263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E2634" w:rsidRPr="00E422D7" w:rsidRDefault="00AE2634" w:rsidP="00AE263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422D7">
        <w:rPr>
          <w:rFonts w:ascii="Times New Roman" w:hAnsi="Times New Roman"/>
          <w:b/>
          <w:sz w:val="36"/>
          <w:szCs w:val="36"/>
        </w:rPr>
        <w:t xml:space="preserve">Календарный план воспитательной работы  </w:t>
      </w:r>
    </w:p>
    <w:p w:rsidR="00AE2634" w:rsidRPr="00E422D7" w:rsidRDefault="002A1B6F" w:rsidP="00AE263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FA3F52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-202</w:t>
      </w:r>
      <w:r w:rsidR="0036646B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учебный год в 10-11</w:t>
      </w:r>
      <w:r w:rsidR="00D66118">
        <w:rPr>
          <w:rFonts w:ascii="Times New Roman" w:hAnsi="Times New Roman"/>
          <w:b/>
          <w:sz w:val="36"/>
          <w:szCs w:val="36"/>
        </w:rPr>
        <w:t xml:space="preserve"> </w:t>
      </w:r>
      <w:r w:rsidR="00AE2634" w:rsidRPr="00E422D7">
        <w:rPr>
          <w:rFonts w:ascii="Times New Roman" w:hAnsi="Times New Roman"/>
          <w:b/>
          <w:sz w:val="36"/>
          <w:szCs w:val="36"/>
        </w:rPr>
        <w:t>классах</w:t>
      </w:r>
      <w:r w:rsidR="0093215E">
        <w:rPr>
          <w:rFonts w:ascii="Times New Roman" w:hAnsi="Times New Roman"/>
          <w:b/>
          <w:sz w:val="36"/>
          <w:szCs w:val="36"/>
        </w:rPr>
        <w:t xml:space="preserve"> (</w:t>
      </w:r>
      <w:r w:rsidR="00DF4421">
        <w:rPr>
          <w:rFonts w:ascii="Times New Roman" w:hAnsi="Times New Roman"/>
          <w:b/>
          <w:sz w:val="36"/>
          <w:szCs w:val="36"/>
        </w:rPr>
        <w:t xml:space="preserve">уровень </w:t>
      </w:r>
      <w:r>
        <w:rPr>
          <w:rFonts w:ascii="Times New Roman" w:hAnsi="Times New Roman"/>
          <w:b/>
          <w:sz w:val="36"/>
          <w:szCs w:val="36"/>
        </w:rPr>
        <w:t>С</w:t>
      </w:r>
      <w:r w:rsidR="0093215E">
        <w:rPr>
          <w:rFonts w:ascii="Times New Roman" w:hAnsi="Times New Roman"/>
          <w:b/>
          <w:sz w:val="36"/>
          <w:szCs w:val="36"/>
        </w:rPr>
        <w:t>ОО)</w:t>
      </w:r>
    </w:p>
    <w:p w:rsidR="00AE2634" w:rsidRDefault="00AE2634" w:rsidP="00AE26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32" w:type="dxa"/>
        <w:tblInd w:w="-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6"/>
        <w:gridCol w:w="5245"/>
        <w:gridCol w:w="1418"/>
        <w:gridCol w:w="1984"/>
        <w:gridCol w:w="1843"/>
      </w:tblGrid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Содержание деятельности, формы раб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843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Ответстве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</w:tr>
      <w:tr w:rsidR="00E14733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256716" w:rsidRPr="00E72B1E" w:rsidRDefault="0025671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Организация работы в соответствии с к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лендарными планами  воспитательной работы    классных  руководителей.</w:t>
            </w:r>
          </w:p>
          <w:p w:rsidR="00E14733" w:rsidRPr="00E72B1E" w:rsidRDefault="00E14733" w:rsidP="00FA3F52">
            <w:pPr>
              <w:pStyle w:val="a3"/>
              <w:spacing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 xml:space="preserve"> (утверждаются приказом директо</w:t>
            </w:r>
            <w:r w:rsidR="009A289C">
              <w:rPr>
                <w:rFonts w:ascii="Times New Roman" w:hAnsi="Times New Roman"/>
                <w:i/>
                <w:sz w:val="28"/>
                <w:szCs w:val="28"/>
              </w:rPr>
              <w:t xml:space="preserve">ра не позднее </w:t>
            </w:r>
            <w:r w:rsidR="00FA3F52">
              <w:rPr>
                <w:rFonts w:ascii="Times New Roman" w:hAnsi="Times New Roman"/>
                <w:i/>
                <w:sz w:val="28"/>
                <w:szCs w:val="28"/>
              </w:rPr>
              <w:t>29</w:t>
            </w:r>
            <w:r w:rsidR="009A28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FA3F52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.202</w:t>
            </w:r>
            <w:r w:rsidR="00FA3F52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 xml:space="preserve"> года)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  <w:p w:rsidR="00E14733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</w:p>
          <w:p w:rsidR="00E14733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E422D7" w:rsidRPr="00E72B1E" w:rsidTr="00E72B1E">
        <w:tc>
          <w:tcPr>
            <w:tcW w:w="11132" w:type="dxa"/>
            <w:gridSpan w:val="6"/>
            <w:vAlign w:val="center"/>
          </w:tcPr>
          <w:p w:rsidR="00E422D7" w:rsidRPr="00E72B1E" w:rsidRDefault="00E422D7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Направления работы: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Деятельность  с классным коллективом по направлениям 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по направлениям: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w w:val="0"/>
                <w:sz w:val="28"/>
                <w:szCs w:val="28"/>
              </w:rPr>
              <w:t xml:space="preserve">Гражданско-патриотическое </w:t>
            </w:r>
            <w:r w:rsidR="00366C85" w:rsidRPr="00E72B1E">
              <w:rPr>
                <w:rFonts w:ascii="Times New Roman" w:hAnsi="Times New Roman"/>
                <w:w w:val="0"/>
                <w:sz w:val="28"/>
                <w:szCs w:val="28"/>
              </w:rPr>
              <w:t>восп</w:t>
            </w:r>
            <w:r w:rsidR="00366C85" w:rsidRPr="00E72B1E">
              <w:rPr>
                <w:rFonts w:ascii="Times New Roman" w:hAnsi="Times New Roman"/>
                <w:w w:val="0"/>
                <w:sz w:val="28"/>
                <w:szCs w:val="28"/>
              </w:rPr>
              <w:t>и</w:t>
            </w:r>
            <w:r w:rsidR="00366C85" w:rsidRPr="00E72B1E">
              <w:rPr>
                <w:rFonts w:ascii="Times New Roman" w:hAnsi="Times New Roman"/>
                <w:w w:val="0"/>
                <w:sz w:val="28"/>
                <w:szCs w:val="28"/>
              </w:rPr>
              <w:t>тание и правовая культура;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w w:val="0"/>
                <w:sz w:val="28"/>
                <w:szCs w:val="28"/>
              </w:rPr>
              <w:t>Духовно-нравственная  культура;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w w:val="0"/>
                <w:sz w:val="28"/>
                <w:szCs w:val="28"/>
              </w:rPr>
              <w:t>Эстетическая культура;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w w:val="0"/>
                <w:sz w:val="28"/>
                <w:szCs w:val="28"/>
              </w:rPr>
              <w:t>Культура здорового и безопасного образа жизни;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Учебно-познавательная культура, трудовое воспитание и професси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нальное самоопределение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w w:val="0"/>
              </w:rPr>
            </w:pPr>
            <w:r w:rsidRPr="00E72B1E">
              <w:rPr>
                <w:rFonts w:ascii="Times New Roman" w:hAnsi="Times New Roman"/>
                <w:w w:val="0"/>
                <w:sz w:val="28"/>
                <w:szCs w:val="28"/>
              </w:rPr>
              <w:t>Экологическая культура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  <w:p w:rsidR="00E14733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</w:p>
          <w:p w:rsidR="00E14733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(изучение личностного роста;  работа с активом класса;  психолого-педагогическая поддержка; профилакт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ческая работа;  оказание помощи в выб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ре кружков, секций, заполнении Портф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лио, в налаживании отношений, в реш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нии конфликтов и т.д.)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  <w:p w:rsidR="00E14733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классов,</w:t>
            </w:r>
          </w:p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</w:p>
          <w:p w:rsidR="00E14733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Взаимодействие с другими педагогич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скими работниками гимназии (консул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ь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тации с учителями-предметниками, 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трудничество с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социальным-педагогом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, педагогом-психологом, администрацией школы,   участие в  методической работе и т.д.)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Педагогич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ские работн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ки гимназии</w:t>
            </w:r>
          </w:p>
        </w:tc>
        <w:tc>
          <w:tcPr>
            <w:tcW w:w="1843" w:type="dxa"/>
            <w:vAlign w:val="center"/>
          </w:tcPr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</w:p>
          <w:p w:rsidR="00E14733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Сотрудничество с родителями (информ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рование родителей, посещение семей,  психолого-педагогическая поддержка, работа с родительским комитетом, пр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ведение родительских собраний, орган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зация совместной деятельности и т.д.)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чающихся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</w:p>
          <w:p w:rsidR="00E14733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256716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256716" w:rsidRPr="00E72B1E" w:rsidRDefault="00256716" w:rsidP="00FA3F5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="00FA3F52">
              <w:rPr>
                <w:rFonts w:ascii="Times New Roman" w:hAnsi="Times New Roman"/>
                <w:b/>
                <w:sz w:val="28"/>
                <w:szCs w:val="28"/>
              </w:rPr>
              <w:t>УРОЧНАЯ ДЕЯТЕЛЬНОСТЬ</w:t>
            </w: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eastAsia="№Е" w:hAnsi="Times New Roman"/>
                <w:i/>
                <w:sz w:val="28"/>
                <w:szCs w:val="28"/>
              </w:rPr>
            </w:pPr>
            <w:r w:rsidRPr="00E72B1E">
              <w:rPr>
                <w:rStyle w:val="CharAttribute501"/>
                <w:rFonts w:eastAsia="№Е" w:hAnsi="Times New Roman"/>
                <w:i w:val="0"/>
                <w:szCs w:val="28"/>
                <w:u w:val="none"/>
              </w:rPr>
              <w:t>Организация деятельности по установл</w:t>
            </w:r>
            <w:r w:rsidRPr="00E72B1E">
              <w:rPr>
                <w:rStyle w:val="CharAttribute501"/>
                <w:rFonts w:eastAsia="№Е" w:hAnsi="Times New Roman"/>
                <w:i w:val="0"/>
                <w:szCs w:val="28"/>
                <w:u w:val="none"/>
              </w:rPr>
              <w:t>е</w:t>
            </w:r>
            <w:r w:rsidRPr="00E72B1E">
              <w:rPr>
                <w:rStyle w:val="CharAttribute501"/>
                <w:rFonts w:eastAsia="№Е" w:hAnsi="Times New Roman"/>
                <w:i w:val="0"/>
                <w:szCs w:val="28"/>
                <w:u w:val="none"/>
              </w:rPr>
              <w:t>нию доверительных отношений на уроке, направленной на активизацию  познав</w:t>
            </w:r>
            <w:r w:rsidRPr="00E72B1E">
              <w:rPr>
                <w:rStyle w:val="CharAttribute501"/>
                <w:rFonts w:eastAsia="№Е" w:hAnsi="Times New Roman"/>
                <w:i w:val="0"/>
                <w:szCs w:val="28"/>
                <w:u w:val="none"/>
              </w:rPr>
              <w:t>а</w:t>
            </w:r>
            <w:r w:rsidRPr="00E72B1E">
              <w:rPr>
                <w:rStyle w:val="CharAttribute501"/>
                <w:rFonts w:eastAsia="№Е" w:hAnsi="Times New Roman"/>
                <w:i w:val="0"/>
                <w:szCs w:val="28"/>
                <w:u w:val="none"/>
              </w:rPr>
              <w:t xml:space="preserve">тельной деятельности обучающихся    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(реализуется учителями-предметниками по индивидуальным планам в рамках ур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о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ка)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Реализация  в рамках урока его  воспит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тельного потенциала  (постановка  во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питательных задач,  целенаправленный  отбор содержания учебного материала)</w:t>
            </w:r>
          </w:p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eastAsia="№Е" w:hAnsi="Times New Roman"/>
                <w:i/>
                <w:sz w:val="28"/>
                <w:szCs w:val="28"/>
              </w:rPr>
            </w:pP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( реализуется учителями-предметниками по индивидуальным планам в рамках ур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о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ка)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eastAsia="№Е" w:hAnsi="Times New Roman"/>
                <w:i/>
                <w:sz w:val="28"/>
                <w:szCs w:val="28"/>
              </w:rPr>
            </w:pPr>
            <w:r w:rsidRPr="00E72B1E">
              <w:rPr>
                <w:rFonts w:ascii="Times New Roman" w:hAnsi="Times New Roman"/>
                <w:color w:val="111115"/>
                <w:sz w:val="28"/>
                <w:szCs w:val="28"/>
              </w:rPr>
              <w:t>Включение в урочную деятельность с</w:t>
            </w:r>
            <w:r w:rsidRPr="00E72B1E">
              <w:rPr>
                <w:rFonts w:ascii="Times New Roman" w:hAnsi="Times New Roman"/>
                <w:color w:val="111115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color w:val="111115"/>
                <w:sz w:val="28"/>
                <w:szCs w:val="28"/>
              </w:rPr>
              <w:t>временных педагогических технологий, форм и методов обучения, имеющих  воспитательный   потенциал</w:t>
            </w:r>
            <w:r w:rsidR="00E422D7" w:rsidRPr="00E72B1E">
              <w:rPr>
                <w:rFonts w:ascii="Times New Roman" w:hAnsi="Times New Roman"/>
                <w:color w:val="111115"/>
                <w:sz w:val="28"/>
                <w:szCs w:val="28"/>
              </w:rPr>
              <w:t xml:space="preserve"> </w:t>
            </w:r>
            <w:proofErr w:type="gramStart"/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 xml:space="preserve">( </w:t>
            </w:r>
            <w:proofErr w:type="gramEnd"/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реализуе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т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ся учителями-предметниками по индив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и</w:t>
            </w:r>
            <w:r w:rsidRPr="00E72B1E">
              <w:rPr>
                <w:rStyle w:val="CharAttribute501"/>
                <w:rFonts w:eastAsia="№Е" w:hAnsi="Times New Roman"/>
                <w:szCs w:val="28"/>
                <w:u w:val="none"/>
              </w:rPr>
              <w:t>дуальным планам в рамках урока)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256716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256716" w:rsidRPr="00E72B1E" w:rsidRDefault="00256716" w:rsidP="00FA3F5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="00FA3F52">
              <w:rPr>
                <w:rFonts w:ascii="Times New Roman" w:hAnsi="Times New Roman"/>
                <w:b/>
                <w:sz w:val="28"/>
                <w:szCs w:val="28"/>
              </w:rPr>
              <w:t>ВНЕУРОЧНАЯ ДЕЯТЕЛЬНОСТЬ</w:t>
            </w: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Реализация курсов внеурочной деятел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ь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ности  (краткосрочных и долгосрочных) по направлениям развития личности: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спортивно-оздоровительное;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духовно-нравственное;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общеинтеллектуальное;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общекультурное;</w:t>
            </w:r>
          </w:p>
          <w:p w:rsidR="00E14733" w:rsidRPr="00E72B1E" w:rsidRDefault="00E14733" w:rsidP="00E72B1E">
            <w:pPr>
              <w:pStyle w:val="a3"/>
              <w:numPr>
                <w:ilvl w:val="0"/>
                <w:numId w:val="6"/>
              </w:numPr>
              <w:spacing w:line="240" w:lineRule="atLeast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социальное.</w:t>
            </w:r>
          </w:p>
          <w:p w:rsidR="00E14733" w:rsidRPr="00E72B1E" w:rsidRDefault="00E14733" w:rsidP="00E72B1E">
            <w:pPr>
              <w:pStyle w:val="a3"/>
              <w:spacing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( разрабатываются на основе запросов детей и родителей; утверждаются пр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казом директора на начало учебного г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i/>
                <w:sz w:val="28"/>
                <w:szCs w:val="28"/>
              </w:rPr>
              <w:t>да)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>, учителя-предметники</w:t>
            </w:r>
          </w:p>
        </w:tc>
      </w:tr>
      <w:tr w:rsidR="005C2AE5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256716" w:rsidRPr="00E72B1E" w:rsidRDefault="005C2AE5" w:rsidP="00FA3F5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</w:t>
            </w:r>
            <w:r w:rsidR="00256716" w:rsidRPr="00E72B1E">
              <w:rPr>
                <w:rFonts w:ascii="Times New Roman" w:hAnsi="Times New Roman"/>
                <w:b/>
                <w:sz w:val="28"/>
                <w:szCs w:val="28"/>
              </w:rPr>
              <w:t>ОДУЛЬ «</w:t>
            </w:r>
            <w:r w:rsidR="00FA3F52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  <w:r w:rsidR="00256716" w:rsidRPr="00E72B1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:rsidR="00E14733" w:rsidRPr="00E72B1E" w:rsidRDefault="00E14733" w:rsidP="00FA3F5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Общешкольное собрание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«Особенности организации образовательного процесса в 202</w:t>
            </w:r>
            <w:r w:rsidR="00FA3F52">
              <w:rPr>
                <w:rFonts w:ascii="Times New Roman" w:hAnsi="Times New Roman"/>
                <w:sz w:val="28"/>
                <w:szCs w:val="28"/>
              </w:rPr>
              <w:t>3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-202</w:t>
            </w:r>
            <w:r w:rsidR="00FA3F52">
              <w:rPr>
                <w:rFonts w:ascii="Times New Roman" w:hAnsi="Times New Roman"/>
                <w:sz w:val="28"/>
                <w:szCs w:val="28"/>
              </w:rPr>
              <w:t>4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учебном году» (проводится в классе)</w:t>
            </w:r>
          </w:p>
        </w:tc>
        <w:tc>
          <w:tcPr>
            <w:tcW w:w="1418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E14733" w:rsidRPr="00E72B1E" w:rsidRDefault="00E1473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3A214A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7B1827"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7B1827"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3A214A" w:rsidRPr="00E72B1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E14733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E14733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E14733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3D0D09" w:rsidRPr="00E72B1E" w:rsidTr="00E72B1E">
        <w:trPr>
          <w:trHeight w:val="1910"/>
        </w:trPr>
        <w:tc>
          <w:tcPr>
            <w:tcW w:w="636" w:type="dxa"/>
            <w:vAlign w:val="center"/>
          </w:tcPr>
          <w:p w:rsidR="000227B9" w:rsidRPr="00E72B1E" w:rsidRDefault="000227B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51" w:type="dxa"/>
            <w:gridSpan w:val="2"/>
            <w:vAlign w:val="center"/>
          </w:tcPr>
          <w:p w:rsidR="000227B9" w:rsidRPr="00E72B1E" w:rsidRDefault="000227B9" w:rsidP="00E72B1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Общешкольное собрание </w:t>
            </w:r>
          </w:p>
          <w:p w:rsidR="000227B9" w:rsidRPr="00E72B1E" w:rsidRDefault="000227B9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«Психологические трудности детей в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разовательном процессе. Проблемы учебной мотивации, дисциплины, ада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п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тации»</w:t>
            </w:r>
          </w:p>
        </w:tc>
        <w:tc>
          <w:tcPr>
            <w:tcW w:w="1418" w:type="dxa"/>
            <w:vAlign w:val="center"/>
          </w:tcPr>
          <w:p w:rsidR="000227B9" w:rsidRPr="00E72B1E" w:rsidRDefault="000227B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0227B9" w:rsidRPr="00E72B1E" w:rsidRDefault="000227B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3A214A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7B1827"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7B1827"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3A214A" w:rsidRPr="00E72B1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0227B9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0227B9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0227B9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7B9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0227B9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0227B9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2A1B6F" w:rsidRPr="00E72B1E" w:rsidTr="00E72B1E">
        <w:trPr>
          <w:trHeight w:val="1910"/>
        </w:trPr>
        <w:tc>
          <w:tcPr>
            <w:tcW w:w="636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2A1B6F" w:rsidRDefault="002A1B6F" w:rsidP="002A1B6F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A1B6F">
              <w:rPr>
                <w:rFonts w:ascii="Times New Roman" w:hAnsi="Times New Roman"/>
                <w:sz w:val="28"/>
                <w:szCs w:val="28"/>
                <w:u w:val="single"/>
              </w:rPr>
              <w:t>Родительское собрание</w:t>
            </w:r>
          </w:p>
          <w:p w:rsidR="002A1B6F" w:rsidRPr="00E72B1E" w:rsidRDefault="002A1B6F" w:rsidP="002A1B6F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A1B6F">
              <w:rPr>
                <w:rFonts w:ascii="Times New Roman" w:hAnsi="Times New Roman"/>
                <w:sz w:val="28"/>
                <w:szCs w:val="28"/>
              </w:rPr>
              <w:t xml:space="preserve"> «Итоговое сочинение как допуск к ГИА-11»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чающихся 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2A1B6F" w:rsidRPr="00E72B1E" w:rsidTr="00E72B1E">
        <w:trPr>
          <w:trHeight w:val="1967"/>
        </w:trPr>
        <w:tc>
          <w:tcPr>
            <w:tcW w:w="636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E72B1E" w:rsidRDefault="002A1B6F" w:rsidP="00E72B1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Общешкольное собрание</w:t>
            </w:r>
          </w:p>
          <w:p w:rsidR="002A1B6F" w:rsidRPr="00E72B1E" w:rsidRDefault="002A1B6F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«Коммуникативная компетентность р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дителей и детей. Способы и приемы ко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структивного общения. Профилактика конфликтности»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2A1B6F" w:rsidRPr="00E72B1E" w:rsidTr="00E72B1E">
        <w:trPr>
          <w:trHeight w:val="1967"/>
        </w:trPr>
        <w:tc>
          <w:tcPr>
            <w:tcW w:w="636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E72B1E" w:rsidRDefault="002A1B6F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sz w:val="28"/>
                <w:szCs w:val="28"/>
                <w:u w:val="single"/>
              </w:rPr>
              <w:t>Родительское собрание</w:t>
            </w:r>
          </w:p>
          <w:p w:rsidR="002A1B6F" w:rsidRPr="00E72B1E" w:rsidRDefault="002A1B6F" w:rsidP="00FA3F52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«Я выбираю» (подготовка к ГИА-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FA3F52">
              <w:rPr>
                <w:rFonts w:ascii="Times New Roman" w:hAnsi="Times New Roman"/>
                <w:sz w:val="28"/>
                <w:szCs w:val="28"/>
              </w:rPr>
              <w:t>3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-202</w:t>
            </w:r>
            <w:r w:rsidR="00FA3F52">
              <w:rPr>
                <w:rFonts w:ascii="Times New Roman" w:hAnsi="Times New Roman"/>
                <w:sz w:val="28"/>
                <w:szCs w:val="28"/>
              </w:rPr>
              <w:t>4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году)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чающихся 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2A1B6F" w:rsidRPr="00E72B1E" w:rsidTr="00E72B1E">
        <w:trPr>
          <w:trHeight w:val="1967"/>
        </w:trPr>
        <w:tc>
          <w:tcPr>
            <w:tcW w:w="636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E72B1E" w:rsidRDefault="002A1B6F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sz w:val="28"/>
                <w:szCs w:val="28"/>
                <w:u w:val="single"/>
              </w:rPr>
              <w:t>Родительское собрание</w:t>
            </w:r>
          </w:p>
          <w:p w:rsidR="002A1B6F" w:rsidRPr="00E72B1E" w:rsidRDefault="002A1B6F" w:rsidP="00E72B1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«Роль семьи в правильном и успешном самоопределении обучающихся»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чающихся 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2A1B6F" w:rsidRPr="00E72B1E" w:rsidTr="00E72B1E">
        <w:trPr>
          <w:trHeight w:val="1413"/>
        </w:trPr>
        <w:tc>
          <w:tcPr>
            <w:tcW w:w="636" w:type="dxa"/>
            <w:vAlign w:val="center"/>
          </w:tcPr>
          <w:p w:rsidR="002A1B6F" w:rsidRPr="00E72B1E" w:rsidRDefault="008710FC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Участие родителей в Родительской ко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ференции  (представители от классных коллективов)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2A1B6F" w:rsidRPr="00E72B1E" w:rsidTr="00E72B1E">
        <w:trPr>
          <w:trHeight w:val="1413"/>
        </w:trPr>
        <w:tc>
          <w:tcPr>
            <w:tcW w:w="636" w:type="dxa"/>
            <w:vAlign w:val="center"/>
          </w:tcPr>
          <w:p w:rsidR="002A1B6F" w:rsidRPr="00E72B1E" w:rsidRDefault="008710FC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E72B1E" w:rsidRDefault="002A1B6F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sz w:val="28"/>
                <w:szCs w:val="28"/>
                <w:u w:val="single"/>
              </w:rPr>
              <w:t>Родительское собрание</w:t>
            </w:r>
          </w:p>
          <w:p w:rsidR="002A1B6F" w:rsidRPr="00E72B1E" w:rsidRDefault="002A1B6F" w:rsidP="002A1B6F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ГЭ как составная часть системы оце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ки качества образования» (вопросы пр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ведения ГИА-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2A1B6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2A1B6F" w:rsidRPr="00E72B1E" w:rsidTr="00E72B1E">
        <w:trPr>
          <w:trHeight w:val="1562"/>
        </w:trPr>
        <w:tc>
          <w:tcPr>
            <w:tcW w:w="636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Родительский урок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«Профилактика упо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ребления психоактивных веществ в де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ской и подростковой среде»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2A1B6F" w:rsidRPr="00E72B1E" w:rsidTr="00E72B1E">
        <w:trPr>
          <w:trHeight w:val="1244"/>
        </w:trPr>
        <w:tc>
          <w:tcPr>
            <w:tcW w:w="636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Организация работы родительских ком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тетов (по планам классных руководит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лей)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2A1B6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2A1B6F" w:rsidRPr="00E72B1E" w:rsidTr="00E72B1E">
        <w:trPr>
          <w:trHeight w:val="1545"/>
        </w:trPr>
        <w:tc>
          <w:tcPr>
            <w:tcW w:w="636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E72B1E" w:rsidRDefault="002A1B6F" w:rsidP="00E72B1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Общешкольное собрание </w:t>
            </w:r>
          </w:p>
          <w:p w:rsidR="002A1B6F" w:rsidRPr="00E72B1E" w:rsidRDefault="002A1B6F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«Семейное воспитание и развитие личн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сти ребенка. Стиль семейного воспит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ния, психологический климат в семье»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2A1B6F" w:rsidRPr="00E72B1E" w:rsidTr="00107799">
        <w:trPr>
          <w:trHeight w:val="130"/>
        </w:trPr>
        <w:tc>
          <w:tcPr>
            <w:tcW w:w="636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Родительское собрание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«ВПР – всеро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сийские проверочные работы. Я знаю. Я смогу»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2A1B6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УВР</w:t>
            </w:r>
          </w:p>
        </w:tc>
      </w:tr>
      <w:tr w:rsidR="002A1B6F" w:rsidRPr="00E72B1E" w:rsidTr="00E72B1E">
        <w:tc>
          <w:tcPr>
            <w:tcW w:w="636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E72B1E" w:rsidRDefault="002A1B6F" w:rsidP="00E72B1E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E72B1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Общешкольное собрание</w:t>
            </w:r>
          </w:p>
          <w:p w:rsidR="002A1B6F" w:rsidRPr="00E72B1E" w:rsidRDefault="002A1B6F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«Психологические особенности каждого возрастного этапа. Развитие эмоционал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ь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но-волевой и познавательной сфер р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бенка»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2A1B6F" w:rsidRPr="00E72B1E" w:rsidTr="00E72B1E">
        <w:tc>
          <w:tcPr>
            <w:tcW w:w="636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индивидуальной работы с родителями (Профилактический совет,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, индивидуальные встречи, психол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го-педагогическое консультирование; п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сещение семей на дому и т.д.)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  <w:p w:rsidR="002A1B6F" w:rsidRPr="00E72B1E" w:rsidRDefault="002A1B6F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2A1B6F" w:rsidRPr="00E72B1E" w:rsidTr="00E72B1E">
        <w:tc>
          <w:tcPr>
            <w:tcW w:w="636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Организация совместной  деятельности  родителей и обучающихся 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КТД, вые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з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ды, открытые уроки, профориентацио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ные встречи, праздники и т.д.)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2A1B6F" w:rsidRPr="00E72B1E" w:rsidTr="00E72B1E">
        <w:tc>
          <w:tcPr>
            <w:tcW w:w="636" w:type="dxa"/>
            <w:vAlign w:val="center"/>
          </w:tcPr>
          <w:p w:rsidR="002A1B6F" w:rsidRPr="00E72B1E" w:rsidRDefault="002A1B6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251" w:type="dxa"/>
            <w:gridSpan w:val="2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Участие родителей в  работе Совета ги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м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назии (представители)</w:t>
            </w:r>
          </w:p>
        </w:tc>
        <w:tc>
          <w:tcPr>
            <w:tcW w:w="1418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2A1B6F" w:rsidRPr="00E72B1E" w:rsidRDefault="002A1B6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3A214A" w:rsidRPr="00E72B1E" w:rsidRDefault="00D66118" w:rsidP="002A1B6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10F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251" w:type="dxa"/>
            <w:gridSpan w:val="2"/>
            <w:vAlign w:val="center"/>
          </w:tcPr>
          <w:p w:rsidR="003A214A" w:rsidRPr="00E72B1E" w:rsidRDefault="003A214A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Координация взаимодействия родителей с различными специалистами (учителя-</w:t>
            </w: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предметники, социальный педагог, пед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гог-психолог, учитель-логопед)</w:t>
            </w:r>
          </w:p>
        </w:tc>
        <w:tc>
          <w:tcPr>
            <w:tcW w:w="1418" w:type="dxa"/>
            <w:vAlign w:val="center"/>
          </w:tcPr>
          <w:p w:rsidR="003A214A" w:rsidRPr="00E72B1E" w:rsidRDefault="003A214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  <w:vAlign w:val="center"/>
          </w:tcPr>
          <w:p w:rsidR="003A214A" w:rsidRPr="00E72B1E" w:rsidRDefault="003A214A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Родители об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чающихся 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</w:t>
            </w:r>
            <w:r w:rsidR="002A1B6F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3A214A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 w:rsidR="007B1827"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7B1827"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3A214A" w:rsidRPr="00E72B1E">
              <w:rPr>
                <w:rFonts w:ascii="Times New Roman" w:hAnsi="Times New Roman"/>
                <w:sz w:val="28"/>
                <w:szCs w:val="28"/>
              </w:rPr>
              <w:t>ВР, УВР</w:t>
            </w:r>
          </w:p>
          <w:p w:rsidR="00256716" w:rsidRPr="00E72B1E" w:rsidRDefault="00E422D7" w:rsidP="002A1B6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A214A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3A214A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214A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3A214A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3A214A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EE43C4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256716" w:rsidRPr="00E72B1E" w:rsidRDefault="00EE43C4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</w:t>
            </w:r>
            <w:r w:rsidR="00256716" w:rsidRPr="00E72B1E">
              <w:rPr>
                <w:rFonts w:ascii="Times New Roman" w:hAnsi="Times New Roman"/>
                <w:b/>
                <w:sz w:val="28"/>
                <w:szCs w:val="28"/>
              </w:rPr>
              <w:t>ОДУЛЬ «САМОУПРАВЛЕНИЕ»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321376" w:rsidRPr="00E72B1E" w:rsidRDefault="00D4161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:rsidR="00321376" w:rsidRPr="00E72B1E" w:rsidRDefault="00D41616" w:rsidP="00594B19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Выборы актива</w:t>
            </w:r>
            <w:r w:rsidR="005673B6" w:rsidRPr="00E72B1E">
              <w:rPr>
                <w:rFonts w:ascii="Times New Roman" w:hAnsi="Times New Roman"/>
                <w:sz w:val="28"/>
                <w:szCs w:val="28"/>
              </w:rPr>
              <w:t xml:space="preserve"> ученического самоупра</w:t>
            </w:r>
            <w:r w:rsidR="005673B6" w:rsidRPr="00E72B1E">
              <w:rPr>
                <w:rFonts w:ascii="Times New Roman" w:hAnsi="Times New Roman"/>
                <w:sz w:val="28"/>
                <w:szCs w:val="28"/>
              </w:rPr>
              <w:t>в</w:t>
            </w:r>
            <w:r w:rsidR="005673B6" w:rsidRPr="00E72B1E">
              <w:rPr>
                <w:rFonts w:ascii="Times New Roman" w:hAnsi="Times New Roman"/>
                <w:sz w:val="28"/>
                <w:szCs w:val="28"/>
              </w:rPr>
              <w:t>ления на уровне класса,</w:t>
            </w:r>
            <w:r w:rsidR="00AD5787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распределение поручений в классном коллективе; выб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ры в Совет </w:t>
            </w:r>
            <w:r w:rsidR="00594B19">
              <w:rPr>
                <w:rFonts w:ascii="Times New Roman" w:hAnsi="Times New Roman"/>
                <w:sz w:val="28"/>
                <w:szCs w:val="28"/>
              </w:rPr>
              <w:t xml:space="preserve"> старшеклассников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(на </w:t>
            </w:r>
            <w:r w:rsidR="00594B19">
              <w:rPr>
                <w:rFonts w:ascii="Times New Roman" w:hAnsi="Times New Roman"/>
                <w:sz w:val="28"/>
                <w:szCs w:val="28"/>
              </w:rPr>
              <w:t>сре</w:t>
            </w:r>
            <w:r w:rsidR="00594B19">
              <w:rPr>
                <w:rFonts w:ascii="Times New Roman" w:hAnsi="Times New Roman"/>
                <w:sz w:val="28"/>
                <w:szCs w:val="28"/>
              </w:rPr>
              <w:t>д</w:t>
            </w:r>
            <w:r w:rsidR="00594B19">
              <w:rPr>
                <w:rFonts w:ascii="Times New Roman" w:hAnsi="Times New Roman"/>
                <w:sz w:val="28"/>
                <w:szCs w:val="28"/>
              </w:rPr>
              <w:t xml:space="preserve">нем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уровне образования)</w:t>
            </w:r>
          </w:p>
        </w:tc>
        <w:tc>
          <w:tcPr>
            <w:tcW w:w="1418" w:type="dxa"/>
            <w:vAlign w:val="center"/>
          </w:tcPr>
          <w:p w:rsidR="00321376" w:rsidRPr="00E72B1E" w:rsidRDefault="00D4161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321376" w:rsidRPr="00E72B1E" w:rsidRDefault="00D4161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D41616" w:rsidRPr="00E72B1E" w:rsidRDefault="00E422D7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41616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6118"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41616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1616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D41616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D41616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5B1031" w:rsidRPr="00E72B1E" w:rsidRDefault="00F70F1E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51" w:type="dxa"/>
            <w:gridSpan w:val="2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Составление плана работы ученического самоуправления на год (полугодие) на уровне класса</w:t>
            </w:r>
          </w:p>
        </w:tc>
        <w:tc>
          <w:tcPr>
            <w:tcW w:w="1418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5B1031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6118"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5B1031" w:rsidRPr="00E72B1E" w:rsidRDefault="00F70F1E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51" w:type="dxa"/>
            <w:gridSpan w:val="2"/>
            <w:vAlign w:val="center"/>
          </w:tcPr>
          <w:p w:rsidR="005B1031" w:rsidRPr="00E72B1E" w:rsidRDefault="005B1031" w:rsidP="00594B19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Проведение заседаний Совета  </w:t>
            </w:r>
            <w:r w:rsidR="00594B19">
              <w:rPr>
                <w:rFonts w:ascii="Times New Roman" w:hAnsi="Times New Roman"/>
                <w:sz w:val="28"/>
                <w:szCs w:val="28"/>
              </w:rPr>
              <w:t>старш</w:t>
            </w:r>
            <w:r w:rsidR="00594B19">
              <w:rPr>
                <w:rFonts w:ascii="Times New Roman" w:hAnsi="Times New Roman"/>
                <w:sz w:val="28"/>
                <w:szCs w:val="28"/>
              </w:rPr>
              <w:t>е</w:t>
            </w:r>
            <w:r w:rsidR="00594B19">
              <w:rPr>
                <w:rFonts w:ascii="Times New Roman" w:hAnsi="Times New Roman"/>
                <w:sz w:val="28"/>
                <w:szCs w:val="28"/>
              </w:rPr>
              <w:t>классников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(планирование, анализ пр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веденных общешкольных дел)</w:t>
            </w:r>
          </w:p>
        </w:tc>
        <w:tc>
          <w:tcPr>
            <w:tcW w:w="1418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984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5B1031" w:rsidRPr="00E72B1E" w:rsidRDefault="00F70F1E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251" w:type="dxa"/>
            <w:gridSpan w:val="2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Организация работы временных Советов дела (при подготовке к классным и школьным КТД, праздникам)</w:t>
            </w:r>
          </w:p>
        </w:tc>
        <w:tc>
          <w:tcPr>
            <w:tcW w:w="1418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5B1031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6118"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3D0D09" w:rsidRPr="00E72B1E" w:rsidTr="00E72B1E">
        <w:tc>
          <w:tcPr>
            <w:tcW w:w="636" w:type="dxa"/>
            <w:vAlign w:val="center"/>
          </w:tcPr>
          <w:p w:rsidR="005B1031" w:rsidRPr="00E72B1E" w:rsidRDefault="00F70F1E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251" w:type="dxa"/>
            <w:gridSpan w:val="2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Организация деятельности выборных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ганов на уровне класса </w:t>
            </w:r>
            <w:r w:rsidR="008710FC">
              <w:rPr>
                <w:rFonts w:ascii="Times New Roman" w:hAnsi="Times New Roman"/>
                <w:sz w:val="28"/>
                <w:szCs w:val="28"/>
              </w:rPr>
              <w:t>и гимназии: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1031" w:rsidRPr="00E72B1E" w:rsidRDefault="008710FC" w:rsidP="00E72B1E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B1031" w:rsidRPr="00E72B1E" w:rsidRDefault="008710FC" w:rsidP="00E72B1E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связей  общественностью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B1031" w:rsidRPr="00E72B1E" w:rsidRDefault="008710FC" w:rsidP="00E72B1E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трудовых отношений и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рядка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B1031" w:rsidRPr="00E72B1E" w:rsidRDefault="008710FC" w:rsidP="00E72B1E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физического развития и спорта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B1031" w:rsidRPr="00E72B1E" w:rsidRDefault="008710FC" w:rsidP="00E72B1E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образовательных инициатив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B1031" w:rsidRPr="00E72B1E" w:rsidRDefault="008710FC" w:rsidP="00E72B1E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Пресс-центр</w:t>
            </w:r>
          </w:p>
        </w:tc>
        <w:tc>
          <w:tcPr>
            <w:tcW w:w="1418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B1031" w:rsidRPr="00E72B1E" w:rsidRDefault="005B1031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5B1031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6118"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5B1031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107799" w:rsidRPr="00E72B1E" w:rsidTr="00E72B1E">
        <w:tc>
          <w:tcPr>
            <w:tcW w:w="636" w:type="dxa"/>
            <w:vAlign w:val="center"/>
          </w:tcPr>
          <w:p w:rsidR="00107799" w:rsidRPr="00E72B1E" w:rsidRDefault="0010779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251" w:type="dxa"/>
            <w:gridSpan w:val="2"/>
            <w:vAlign w:val="center"/>
          </w:tcPr>
          <w:p w:rsidR="00107799" w:rsidRPr="002A1B6F" w:rsidRDefault="00107799" w:rsidP="00107799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Включение активистов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ученического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моуправление в разработку и проведение  общешкольных дел, акций:</w:t>
            </w:r>
          </w:p>
          <w:p w:rsidR="00107799" w:rsidRPr="00E72B1E" w:rsidRDefault="00107799" w:rsidP="00107799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«Бессмертный полк», </w:t>
            </w:r>
          </w:p>
          <w:p w:rsidR="00107799" w:rsidRPr="002A1B6F" w:rsidRDefault="00107799" w:rsidP="00594B19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«Ярмарка Добра», </w:t>
            </w:r>
            <w:r w:rsidR="00594B19"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«Победа</w:t>
            </w:r>
            <w:r w:rsidR="00594B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 </w:t>
            </w: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594B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«Осенняя неделя добра», «Весенняя неделя добра», тематические предметные декады, инте</w:t>
            </w:r>
            <w:r w:rsidR="00594B19">
              <w:rPr>
                <w:rFonts w:ascii="Times New Roman" w:hAnsi="Times New Roman"/>
                <w:bCs/>
                <w:iCs/>
                <w:sz w:val="28"/>
                <w:szCs w:val="28"/>
              </w:rPr>
              <w:t>л</w:t>
            </w:r>
            <w:r w:rsidR="00594B19">
              <w:rPr>
                <w:rFonts w:ascii="Times New Roman" w:hAnsi="Times New Roman"/>
                <w:bCs/>
                <w:iCs/>
                <w:sz w:val="28"/>
                <w:szCs w:val="28"/>
              </w:rPr>
              <w:t>лектуальные игры Клуба «Что? Где? К</w:t>
            </w:r>
            <w:r w:rsidR="00594B19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="00594B1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гда»,   спортивные мероприятия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 др.</w:t>
            </w:r>
          </w:p>
        </w:tc>
        <w:tc>
          <w:tcPr>
            <w:tcW w:w="1418" w:type="dxa"/>
            <w:vAlign w:val="center"/>
          </w:tcPr>
          <w:p w:rsidR="00107799" w:rsidRPr="00E72B1E" w:rsidRDefault="0010779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107799" w:rsidRPr="00E72B1E" w:rsidRDefault="0010779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107799" w:rsidRPr="00E72B1E" w:rsidRDefault="0010779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107799" w:rsidRPr="00E72B1E" w:rsidRDefault="0010779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107799" w:rsidRPr="00E72B1E" w:rsidTr="00E72B1E">
        <w:tc>
          <w:tcPr>
            <w:tcW w:w="636" w:type="dxa"/>
            <w:vAlign w:val="center"/>
          </w:tcPr>
          <w:p w:rsidR="00107799" w:rsidRPr="00E72B1E" w:rsidRDefault="0010779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251" w:type="dxa"/>
            <w:gridSpan w:val="2"/>
            <w:vAlign w:val="center"/>
          </w:tcPr>
          <w:p w:rsidR="00107799" w:rsidRPr="00E72B1E" w:rsidRDefault="00107799" w:rsidP="00107799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Участие в мероприятиях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уровня через деятельность Совета Ста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шеклассников</w:t>
            </w:r>
          </w:p>
        </w:tc>
        <w:tc>
          <w:tcPr>
            <w:tcW w:w="1418" w:type="dxa"/>
            <w:vAlign w:val="center"/>
          </w:tcPr>
          <w:p w:rsidR="00107799" w:rsidRPr="00E72B1E" w:rsidRDefault="0010779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107799" w:rsidRPr="00E72B1E" w:rsidRDefault="0010779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107799" w:rsidRPr="00E72B1E" w:rsidRDefault="00107799" w:rsidP="00D1774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</w:tc>
      </w:tr>
      <w:tr w:rsidR="00337E13" w:rsidRPr="00E72B1E" w:rsidTr="00E72B1E">
        <w:tc>
          <w:tcPr>
            <w:tcW w:w="636" w:type="dxa"/>
            <w:vAlign w:val="center"/>
          </w:tcPr>
          <w:p w:rsidR="00337E13" w:rsidRDefault="00337E13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251" w:type="dxa"/>
            <w:gridSpan w:val="2"/>
            <w:vAlign w:val="center"/>
          </w:tcPr>
          <w:p w:rsidR="00337E13" w:rsidRPr="00E72B1E" w:rsidRDefault="00594B19" w:rsidP="00594B19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Включение активистов в д</w:t>
            </w:r>
            <w:r w:rsidR="00337E13">
              <w:rPr>
                <w:rFonts w:ascii="Times New Roman" w:hAnsi="Times New Roman"/>
                <w:sz w:val="28"/>
                <w:szCs w:val="28"/>
              </w:rPr>
              <w:t>еятельность юнармейского отряда</w:t>
            </w:r>
            <w:r>
              <w:rPr>
                <w:rFonts w:ascii="Times New Roman" w:hAnsi="Times New Roman"/>
                <w:sz w:val="28"/>
                <w:szCs w:val="28"/>
              </w:rPr>
              <w:t>, РДШ</w:t>
            </w:r>
          </w:p>
        </w:tc>
        <w:tc>
          <w:tcPr>
            <w:tcW w:w="1418" w:type="dxa"/>
            <w:vAlign w:val="center"/>
          </w:tcPr>
          <w:p w:rsidR="00337E13" w:rsidRPr="00E72B1E" w:rsidRDefault="00337E13" w:rsidP="00337E1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337E13" w:rsidRPr="00E72B1E" w:rsidRDefault="00337E13" w:rsidP="00337E13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337E13" w:rsidRPr="00E72B1E" w:rsidRDefault="00337E13" w:rsidP="00D1774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тель-организатор ОБЖ</w:t>
            </w:r>
          </w:p>
        </w:tc>
      </w:tr>
      <w:tr w:rsidR="003B022E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256716" w:rsidRPr="00E72B1E" w:rsidRDefault="00256716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3D0D09" w:rsidRPr="00E72B1E" w:rsidTr="008710FC">
        <w:tc>
          <w:tcPr>
            <w:tcW w:w="642" w:type="dxa"/>
            <w:gridSpan w:val="2"/>
            <w:vAlign w:val="center"/>
          </w:tcPr>
          <w:p w:rsidR="00AD6F95" w:rsidRPr="00E72B1E" w:rsidRDefault="00BD610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AD6F95" w:rsidRPr="008710FC" w:rsidRDefault="00AD6F95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710FC">
              <w:rPr>
                <w:rFonts w:ascii="Times New Roman" w:hAnsi="Times New Roman"/>
                <w:sz w:val="28"/>
                <w:szCs w:val="28"/>
              </w:rPr>
              <w:t>Общешкольный  тематический урок пр</w:t>
            </w:r>
            <w:r w:rsidRPr="008710F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0FC">
              <w:rPr>
                <w:rFonts w:ascii="Times New Roman" w:hAnsi="Times New Roman"/>
                <w:sz w:val="28"/>
                <w:szCs w:val="28"/>
              </w:rPr>
              <w:t>фессиональной ориентации:</w:t>
            </w:r>
          </w:p>
          <w:p w:rsidR="00AD6F95" w:rsidRPr="008710FC" w:rsidRDefault="00AD6F95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710FC">
              <w:rPr>
                <w:rFonts w:ascii="Times New Roman" w:hAnsi="Times New Roman"/>
                <w:sz w:val="28"/>
                <w:szCs w:val="28"/>
              </w:rPr>
              <w:t>«</w:t>
            </w:r>
            <w:r w:rsidR="008710FC" w:rsidRPr="008710FC">
              <w:rPr>
                <w:rFonts w:ascii="Times New Roman" w:hAnsi="Times New Roman"/>
                <w:sz w:val="28"/>
                <w:szCs w:val="28"/>
              </w:rPr>
              <w:t>Современные тренды на рынке труда</w:t>
            </w:r>
            <w:r w:rsidRPr="008710F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vAlign w:val="center"/>
          </w:tcPr>
          <w:p w:rsidR="00AD6F95" w:rsidRPr="00E72B1E" w:rsidRDefault="00AD6F95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AD6F95" w:rsidRPr="00E72B1E" w:rsidRDefault="00AD6F95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>5-</w:t>
            </w:r>
            <w:r w:rsidR="008710FC">
              <w:rPr>
                <w:rFonts w:ascii="Times New Roman" w:hAnsi="Times New Roman"/>
                <w:sz w:val="28"/>
                <w:szCs w:val="28"/>
              </w:rPr>
              <w:t>10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AD6F95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7B1827"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7B1827"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AD6F95" w:rsidRPr="00E72B1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AD6F95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6118"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F95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AD6F95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AD6F95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3D0D09" w:rsidRPr="00E72B1E" w:rsidTr="008710FC">
        <w:tc>
          <w:tcPr>
            <w:tcW w:w="642" w:type="dxa"/>
            <w:gridSpan w:val="2"/>
            <w:vAlign w:val="center"/>
          </w:tcPr>
          <w:p w:rsidR="00AD6F95" w:rsidRPr="00E72B1E" w:rsidRDefault="0050269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AD6F95" w:rsidRPr="00E72B1E" w:rsidRDefault="00AD6F95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72B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Реализация курсов внеурочной деятел</w:t>
            </w:r>
            <w:r w:rsidRPr="00E72B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</w:t>
            </w:r>
            <w:r w:rsidRPr="00E72B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ности </w:t>
            </w:r>
            <w:r w:rsidRPr="00E72B1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(по разным направлениям развития личности)</w:t>
            </w:r>
          </w:p>
        </w:tc>
        <w:tc>
          <w:tcPr>
            <w:tcW w:w="1418" w:type="dxa"/>
            <w:vAlign w:val="center"/>
          </w:tcPr>
          <w:p w:rsidR="00AD6F95" w:rsidRPr="00E72B1E" w:rsidRDefault="00AD6F95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AD6F95" w:rsidRPr="00E72B1E" w:rsidRDefault="00AD6F95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AD6F95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7B1827"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7B1827"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AD6F95" w:rsidRPr="00E72B1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AD6F95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6118"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F95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AD6F95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AD6F95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3D0D09" w:rsidRPr="00E72B1E" w:rsidTr="008710FC">
        <w:tc>
          <w:tcPr>
            <w:tcW w:w="642" w:type="dxa"/>
            <w:gridSpan w:val="2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онлайн-уроках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ПроеКТОриЯ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0FC">
              <w:rPr>
                <w:rFonts w:ascii="Times New Roman" w:hAnsi="Times New Roman"/>
                <w:sz w:val="28"/>
                <w:szCs w:val="28"/>
              </w:rPr>
              <w:t>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710FC">
              <w:rPr>
                <w:rFonts w:ascii="Times New Roman" w:hAnsi="Times New Roman"/>
                <w:sz w:val="28"/>
                <w:szCs w:val="28"/>
              </w:rPr>
              <w:t>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3D0D09" w:rsidRPr="00E72B1E" w:rsidTr="008710FC">
        <w:tc>
          <w:tcPr>
            <w:tcW w:w="642" w:type="dxa"/>
            <w:gridSpan w:val="2"/>
            <w:vAlign w:val="center"/>
          </w:tcPr>
          <w:p w:rsidR="00AD6F95" w:rsidRPr="00E72B1E" w:rsidRDefault="0050269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AD6F95" w:rsidRPr="008710FC" w:rsidRDefault="00AD6F95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710FC">
              <w:rPr>
                <w:rFonts w:ascii="Times New Roman" w:hAnsi="Times New Roman"/>
                <w:sz w:val="28"/>
                <w:szCs w:val="28"/>
              </w:rPr>
              <w:t>Общешкольный тематический урок пр</w:t>
            </w:r>
            <w:r w:rsidRPr="008710F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0FC">
              <w:rPr>
                <w:rFonts w:ascii="Times New Roman" w:hAnsi="Times New Roman"/>
                <w:sz w:val="28"/>
                <w:szCs w:val="28"/>
              </w:rPr>
              <w:t>фессиональной ориентации:</w:t>
            </w:r>
          </w:p>
          <w:p w:rsidR="00AD6F95" w:rsidRPr="008710FC" w:rsidRDefault="00AD6F95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8710FC">
              <w:rPr>
                <w:rFonts w:ascii="Times New Roman" w:hAnsi="Times New Roman"/>
                <w:sz w:val="28"/>
                <w:szCs w:val="28"/>
              </w:rPr>
              <w:t>«</w:t>
            </w:r>
            <w:r w:rsidR="008710FC" w:rsidRPr="008710FC">
              <w:rPr>
                <w:rFonts w:ascii="Times New Roman" w:hAnsi="Times New Roman"/>
                <w:sz w:val="28"/>
                <w:szCs w:val="28"/>
              </w:rPr>
              <w:t xml:space="preserve">Чек-лист будущего выпускника: как подготовиться к поступлению в </w:t>
            </w:r>
            <w:proofErr w:type="spellStart"/>
            <w:r w:rsidR="008710FC" w:rsidRPr="008710FC">
              <w:rPr>
                <w:rFonts w:ascii="Times New Roman" w:hAnsi="Times New Roman"/>
                <w:sz w:val="28"/>
                <w:szCs w:val="28"/>
              </w:rPr>
              <w:t>ССуз</w:t>
            </w:r>
            <w:proofErr w:type="spellEnd"/>
            <w:r w:rsidR="008710FC" w:rsidRPr="008710FC">
              <w:rPr>
                <w:rFonts w:ascii="Times New Roman" w:hAnsi="Times New Roman"/>
                <w:sz w:val="28"/>
                <w:szCs w:val="28"/>
              </w:rPr>
              <w:t xml:space="preserve"> или ВУЗ</w:t>
            </w:r>
            <w:r w:rsidRPr="008710F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  <w:vAlign w:val="center"/>
          </w:tcPr>
          <w:p w:rsidR="00AD6F95" w:rsidRPr="00E72B1E" w:rsidRDefault="00AD6F95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AD6F95" w:rsidRPr="00E72B1E" w:rsidRDefault="00AD6F95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>5-</w:t>
            </w:r>
            <w:r w:rsidR="008710FC">
              <w:rPr>
                <w:rFonts w:ascii="Times New Roman" w:hAnsi="Times New Roman"/>
                <w:sz w:val="28"/>
                <w:szCs w:val="28"/>
              </w:rPr>
              <w:t>10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1843" w:type="dxa"/>
            <w:vAlign w:val="center"/>
          </w:tcPr>
          <w:p w:rsidR="00AD6F95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7B1827"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7B1827"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AD6F95" w:rsidRPr="00E72B1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AD6F95" w:rsidRPr="00E72B1E" w:rsidRDefault="00E422D7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66118"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66118"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10-11</w:t>
            </w:r>
            <w:r w:rsidR="00DF4421"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F95" w:rsidRPr="00E72B1E">
              <w:rPr>
                <w:rFonts w:ascii="Times New Roman" w:hAnsi="Times New Roman"/>
                <w:sz w:val="28"/>
                <w:szCs w:val="28"/>
              </w:rPr>
              <w:t>кла</w:t>
            </w:r>
            <w:r w:rsidR="00AD6F95"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="00AD6F95"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3D0D09" w:rsidRPr="00E72B1E" w:rsidTr="008710FC">
        <w:tc>
          <w:tcPr>
            <w:tcW w:w="642" w:type="dxa"/>
            <w:gridSpan w:val="2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D66118" w:rsidRPr="008710FC" w:rsidRDefault="008710FC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3B5347">
              <w:rPr>
                <w:rFonts w:ascii="Times New Roman" w:hAnsi="Times New Roman"/>
                <w:sz w:val="28"/>
                <w:szCs w:val="28"/>
              </w:rPr>
              <w:t>Организация деятельность молодежного сообщества «</w:t>
            </w:r>
            <w:proofErr w:type="gramStart"/>
            <w:r w:rsidRPr="003B5347">
              <w:rPr>
                <w:rFonts w:ascii="Times New Roman" w:hAnsi="Times New Roman"/>
                <w:sz w:val="28"/>
                <w:szCs w:val="28"/>
              </w:rPr>
              <w:t>Студент-школьнику</w:t>
            </w:r>
            <w:proofErr w:type="gramEnd"/>
            <w:r w:rsidRPr="003B534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0FC">
              <w:rPr>
                <w:rFonts w:ascii="Times New Roman" w:hAnsi="Times New Roman"/>
                <w:sz w:val="28"/>
                <w:szCs w:val="28"/>
              </w:rPr>
              <w:t>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D66118" w:rsidRPr="00E72B1E" w:rsidRDefault="00D66118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710FC">
              <w:rPr>
                <w:rFonts w:ascii="Times New Roman" w:hAnsi="Times New Roman"/>
                <w:sz w:val="28"/>
                <w:szCs w:val="28"/>
              </w:rPr>
              <w:t>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</w:t>
            </w:r>
            <w:r w:rsidR="002A1B6F"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8710FC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270C9F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Организация встреч с представителями средних профессиональных и высших учебных заведений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594B1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594B1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8710FC">
        <w:trPr>
          <w:trHeight w:val="130"/>
        </w:trPr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со специалистами Центра зан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тости Москаленского района по теме «Занятость на рынке труда. Востребова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 профессий»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8710FC">
        <w:trPr>
          <w:trHeight w:val="349"/>
        </w:trPr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индивидуальных программ развития  (элективные курсы)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 УВР</w:t>
            </w:r>
          </w:p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8710FC">
        <w:trPr>
          <w:trHeight w:val="349"/>
        </w:trPr>
        <w:tc>
          <w:tcPr>
            <w:tcW w:w="642" w:type="dxa"/>
            <w:gridSpan w:val="2"/>
            <w:vAlign w:val="center"/>
          </w:tcPr>
          <w:p w:rsidR="00594B19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594B19" w:rsidRDefault="00594B19" w:rsidP="00594B19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E2856">
              <w:rPr>
                <w:rFonts w:ascii="Times New Roman" w:hAnsi="Times New Roman"/>
                <w:sz w:val="28"/>
                <w:szCs w:val="28"/>
              </w:rPr>
              <w:t>Организация проф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ессиональных проб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обучающихся 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 УВР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8710FC">
        <w:trPr>
          <w:trHeight w:val="349"/>
        </w:trPr>
        <w:tc>
          <w:tcPr>
            <w:tcW w:w="642" w:type="dxa"/>
            <w:gridSpan w:val="2"/>
            <w:vAlign w:val="center"/>
          </w:tcPr>
          <w:p w:rsidR="00594B19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 w:rsidR="00594B19" w:rsidRPr="00BE2856" w:rsidRDefault="00594B19" w:rsidP="00594B19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проба: участие об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чающихся в организации и проведении мероприятий в рамках предметных декад 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8710FC">
        <w:trPr>
          <w:trHeight w:val="130"/>
        </w:trPr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Работа над итоговым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индивидуальным проектом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 УВР</w:t>
            </w:r>
          </w:p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594B19" w:rsidRPr="00E72B1E" w:rsidTr="008710FC">
        <w:trPr>
          <w:trHeight w:val="130"/>
        </w:trPr>
        <w:tc>
          <w:tcPr>
            <w:tcW w:w="642" w:type="dxa"/>
            <w:gridSpan w:val="2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Выезды обучающихся на Дни открытых дверей в ВУЗы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ССУЗы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Омска (в т.ч.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онлайн-встречи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594B19" w:rsidRPr="00E72B1E" w:rsidTr="008710FC">
        <w:trPr>
          <w:trHeight w:val="130"/>
        </w:trPr>
        <w:tc>
          <w:tcPr>
            <w:tcW w:w="642" w:type="dxa"/>
            <w:gridSpan w:val="2"/>
            <w:vAlign w:val="center"/>
          </w:tcPr>
          <w:p w:rsidR="00594B19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vAlign w:val="center"/>
          </w:tcPr>
          <w:p w:rsidR="00594B19" w:rsidRDefault="00594B19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онлайн-уроков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3D0D0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8710FC">
        <w:trPr>
          <w:trHeight w:val="130"/>
        </w:trPr>
        <w:tc>
          <w:tcPr>
            <w:tcW w:w="642" w:type="dxa"/>
            <w:gridSpan w:val="2"/>
            <w:vAlign w:val="center"/>
          </w:tcPr>
          <w:p w:rsidR="00594B19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vAlign w:val="center"/>
          </w:tcPr>
          <w:p w:rsidR="00594B19" w:rsidRDefault="00594B19" w:rsidP="00E72B1E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различные конкурсы, олимпиады, фестивали и т.д., позволяющие выявить интересы и скло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ности обучающихся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8710FC">
        <w:trPr>
          <w:trHeight w:val="130"/>
        </w:trPr>
        <w:tc>
          <w:tcPr>
            <w:tcW w:w="642" w:type="dxa"/>
            <w:gridSpan w:val="2"/>
            <w:vAlign w:val="center"/>
          </w:tcPr>
          <w:p w:rsidR="00594B19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Недели про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ориентации (по отдельному плану)</w:t>
            </w:r>
          </w:p>
        </w:tc>
        <w:tc>
          <w:tcPr>
            <w:tcW w:w="1418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984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5-9 классов</w:t>
            </w:r>
          </w:p>
        </w:tc>
        <w:tc>
          <w:tcPr>
            <w:tcW w:w="1843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594B19" w:rsidRPr="00E72B1E" w:rsidTr="008710FC">
        <w:trPr>
          <w:trHeight w:val="130"/>
        </w:trPr>
        <w:tc>
          <w:tcPr>
            <w:tcW w:w="642" w:type="dxa"/>
            <w:gridSpan w:val="2"/>
            <w:vAlign w:val="center"/>
          </w:tcPr>
          <w:p w:rsidR="00594B19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профессиональной диагн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стики </w:t>
            </w:r>
          </w:p>
        </w:tc>
        <w:tc>
          <w:tcPr>
            <w:tcW w:w="1418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Октябрь, апрель</w:t>
            </w:r>
          </w:p>
        </w:tc>
        <w:tc>
          <w:tcPr>
            <w:tcW w:w="1984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8-9 классов</w:t>
            </w:r>
          </w:p>
        </w:tc>
        <w:tc>
          <w:tcPr>
            <w:tcW w:w="1843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ВР,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дагог-психолог</w:t>
            </w:r>
          </w:p>
        </w:tc>
      </w:tr>
      <w:tr w:rsidR="00594B19" w:rsidRPr="00E72B1E" w:rsidTr="008710FC">
        <w:trPr>
          <w:trHeight w:val="130"/>
        </w:trPr>
        <w:tc>
          <w:tcPr>
            <w:tcW w:w="642" w:type="dxa"/>
            <w:gridSpan w:val="2"/>
            <w:vAlign w:val="center"/>
          </w:tcPr>
          <w:p w:rsidR="00594B19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сультаций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обучающихся 9-х классов</w:t>
            </w:r>
            <w:proofErr w:type="gramEnd"/>
          </w:p>
        </w:tc>
        <w:tc>
          <w:tcPr>
            <w:tcW w:w="1418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9-х классов</w:t>
            </w:r>
          </w:p>
        </w:tc>
        <w:tc>
          <w:tcPr>
            <w:tcW w:w="1843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594B19" w:rsidRPr="00E72B1E" w:rsidTr="008710FC">
        <w:trPr>
          <w:trHeight w:val="130"/>
        </w:trPr>
        <w:tc>
          <w:tcPr>
            <w:tcW w:w="642" w:type="dxa"/>
            <w:gridSpan w:val="2"/>
            <w:vAlign w:val="center"/>
          </w:tcPr>
          <w:p w:rsidR="00594B19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Участие обучающихся в муниципальных и региональных проектах по профорие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тации </w:t>
            </w:r>
            <w:proofErr w:type="gramEnd"/>
          </w:p>
        </w:tc>
        <w:tc>
          <w:tcPr>
            <w:tcW w:w="1418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8-9 классов</w:t>
            </w:r>
          </w:p>
        </w:tc>
        <w:tc>
          <w:tcPr>
            <w:tcW w:w="1843" w:type="dxa"/>
            <w:vAlign w:val="center"/>
          </w:tcPr>
          <w:p w:rsidR="00594B19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594B19" w:rsidRPr="00E72B1E" w:rsidTr="00E72B1E">
        <w:tc>
          <w:tcPr>
            <w:tcW w:w="11132" w:type="dxa"/>
            <w:gridSpan w:val="6"/>
            <w:shd w:val="clear" w:color="auto" w:fill="E5B8B7"/>
            <w:vAlign w:val="center"/>
          </w:tcPr>
          <w:p w:rsidR="00594B19" w:rsidRPr="00E72B1E" w:rsidRDefault="00FA3F52" w:rsidP="00FA3F52">
            <w:pPr>
              <w:pStyle w:val="a3"/>
              <w:shd w:val="clear" w:color="auto" w:fill="E5B8B7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МОДУЛЬ «ОСНОВНЫЕ </w:t>
            </w:r>
            <w:r w:rsidR="00594B19" w:rsidRPr="00E72B1E">
              <w:rPr>
                <w:rFonts w:ascii="Times New Roman" w:hAnsi="Times New Roman"/>
                <w:b/>
                <w:sz w:val="28"/>
                <w:szCs w:val="28"/>
              </w:rPr>
              <w:t>ШКОЛЬНЫЕ ДЕЛА»</w:t>
            </w:r>
          </w:p>
        </w:tc>
      </w:tr>
      <w:tr w:rsidR="00594B19" w:rsidRPr="00E72B1E" w:rsidTr="00E72B1E">
        <w:tc>
          <w:tcPr>
            <w:tcW w:w="11132" w:type="dxa"/>
            <w:gridSpan w:val="6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Тематические, предметные недели и декады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пожилого человека (по отдельному пл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ну)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Декада точных наук 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матери (по отдельному плану)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  <w:p w:rsidR="00594B19" w:rsidRPr="00E72B1E" w:rsidRDefault="00594B19" w:rsidP="00107799">
            <w:pPr>
              <w:spacing w:after="0" w:line="240" w:lineRule="atLeast"/>
              <w:jc w:val="center"/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Декада иностранных языков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Неделя добра, посвященная Междун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родному дню инвалидов (по отдельному плану)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  <w:p w:rsidR="00594B19" w:rsidRPr="00E72B1E" w:rsidRDefault="00594B19" w:rsidP="00107799">
            <w:pPr>
              <w:spacing w:after="0" w:line="240" w:lineRule="atLeast"/>
              <w:jc w:val="center"/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rPr>
          <w:trHeight w:val="1522"/>
        </w:trPr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Декада филологии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Декада истории и права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молодого избирателя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</w:tc>
      </w:tr>
      <w:tr w:rsidR="00594B19" w:rsidRPr="00E72B1E" w:rsidTr="00E72B1E">
        <w:trPr>
          <w:trHeight w:val="1190"/>
        </w:trPr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Месячник  гражданско-патриотического воспитания, оборонно-массовой и спо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тивной работы (по отдельному плану)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Декада естественных наук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1077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Всероссийская Глобальная неделя без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пасности дорожного движения (по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дельному плану)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2B1E">
              <w:rPr>
                <w:rFonts w:ascii="Times New Roman" w:hAnsi="Times New Roman"/>
                <w:sz w:val="26"/>
                <w:szCs w:val="26"/>
              </w:rPr>
              <w:t>Преподав</w:t>
            </w:r>
            <w:r w:rsidRPr="00E72B1E">
              <w:rPr>
                <w:rFonts w:ascii="Times New Roman" w:hAnsi="Times New Roman"/>
                <w:sz w:val="26"/>
                <w:szCs w:val="26"/>
              </w:rPr>
              <w:t>а</w:t>
            </w:r>
            <w:r w:rsidRPr="00E72B1E">
              <w:rPr>
                <w:rFonts w:ascii="Times New Roman" w:hAnsi="Times New Roman"/>
                <w:sz w:val="26"/>
                <w:szCs w:val="26"/>
              </w:rPr>
              <w:t>тель-организтор</w:t>
            </w:r>
            <w:proofErr w:type="spellEnd"/>
            <w:r w:rsidRPr="00E72B1E">
              <w:rPr>
                <w:rFonts w:ascii="Times New Roman" w:hAnsi="Times New Roman"/>
                <w:sz w:val="26"/>
                <w:szCs w:val="26"/>
              </w:rPr>
              <w:t xml:space="preserve"> ОБЖ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Цикл мероприятий, посвященных Вс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мирному Дню здоровья (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апреля)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107799">
            <w:pPr>
              <w:spacing w:after="0" w:line="240" w:lineRule="atLeast"/>
              <w:jc w:val="center"/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Декада физической культуры и ОБЖ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107799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боевой славы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270C9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270C9F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4B19" w:rsidRPr="00E72B1E" w:rsidTr="00E72B1E">
        <w:tc>
          <w:tcPr>
            <w:tcW w:w="11132" w:type="dxa"/>
            <w:gridSpan w:val="6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Общешкольные тематические уроки, мероприятия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«День знаний»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«Всероссийский открытый Урок ОБЖ»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72B1E">
              <w:rPr>
                <w:rFonts w:ascii="Times New Roman" w:hAnsi="Times New Roman"/>
                <w:sz w:val="26"/>
                <w:szCs w:val="26"/>
              </w:rPr>
              <w:t>Преп</w:t>
            </w:r>
            <w:proofErr w:type="gramStart"/>
            <w:r w:rsidRPr="00E72B1E">
              <w:rPr>
                <w:rFonts w:ascii="Times New Roman" w:hAnsi="Times New Roman"/>
                <w:sz w:val="26"/>
                <w:szCs w:val="26"/>
              </w:rPr>
              <w:t>.а</w:t>
            </w:r>
            <w:proofErr w:type="gramEnd"/>
            <w:r w:rsidRPr="00E72B1E">
              <w:rPr>
                <w:rFonts w:ascii="Times New Roman" w:hAnsi="Times New Roman"/>
                <w:sz w:val="26"/>
                <w:szCs w:val="26"/>
              </w:rPr>
              <w:t>тель-орг</w:t>
            </w:r>
            <w:proofErr w:type="spellEnd"/>
            <w:r w:rsidRPr="00E72B1E">
              <w:rPr>
                <w:rFonts w:ascii="Times New Roman" w:hAnsi="Times New Roman"/>
                <w:sz w:val="26"/>
                <w:szCs w:val="26"/>
              </w:rPr>
              <w:t>. ОБЖ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Общешкольный час общения «Урок безопасности: мир без терроризма»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B1E">
              <w:rPr>
                <w:rFonts w:ascii="Times New Roman" w:hAnsi="Times New Roman"/>
                <w:sz w:val="26"/>
                <w:szCs w:val="26"/>
              </w:rPr>
              <w:t>Преподав</w:t>
            </w:r>
            <w:r w:rsidRPr="00E72B1E">
              <w:rPr>
                <w:rFonts w:ascii="Times New Roman" w:hAnsi="Times New Roman"/>
                <w:sz w:val="26"/>
                <w:szCs w:val="26"/>
              </w:rPr>
              <w:t>а</w:t>
            </w:r>
            <w:r w:rsidRPr="00E72B1E">
              <w:rPr>
                <w:rFonts w:ascii="Times New Roman" w:hAnsi="Times New Roman"/>
                <w:sz w:val="26"/>
                <w:szCs w:val="26"/>
              </w:rPr>
              <w:t>тель-организатор ОБЖ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ния (по отдельному плану) 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2B1E">
              <w:rPr>
                <w:rFonts w:ascii="Times New Roman" w:hAnsi="Times New Roman"/>
                <w:sz w:val="26"/>
                <w:szCs w:val="26"/>
              </w:rPr>
              <w:t>Преподав</w:t>
            </w:r>
            <w:r w:rsidRPr="00E72B1E">
              <w:rPr>
                <w:rFonts w:ascii="Times New Roman" w:hAnsi="Times New Roman"/>
                <w:sz w:val="26"/>
                <w:szCs w:val="26"/>
              </w:rPr>
              <w:t>а</w:t>
            </w:r>
            <w:r w:rsidRPr="00E72B1E">
              <w:rPr>
                <w:rFonts w:ascii="Times New Roman" w:hAnsi="Times New Roman"/>
                <w:sz w:val="26"/>
                <w:szCs w:val="26"/>
              </w:rPr>
              <w:t>тель-организатор ОБЖ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«Всемирный день математики» (по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дельному плану)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Учителя 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чальных классов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Общешкольный час общения «Урок безопасности в сети Интернет»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Цикл мероприятий, посвященных Дню народного единства (по отдельному пл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ну)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Урок финансовой грамотности  (по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дельному плану)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 (по отдельному плану)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День неизвестного солдата (по отдельн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му плану)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rPr>
          <w:trHeight w:val="1443"/>
        </w:trPr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День  Героев Отечества (по отдельному плану)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Новогодние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общегимназические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вечера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«Урок </w:t>
            </w:r>
            <w:r w:rsidRPr="009E7861">
              <w:rPr>
                <w:rFonts w:ascii="Times New Roman" w:hAnsi="Times New Roman"/>
                <w:sz w:val="28"/>
                <w:szCs w:val="28"/>
              </w:rPr>
              <w:t>здорового питания» «Рационал</w:t>
            </w:r>
            <w:r w:rsidRPr="009E7861">
              <w:rPr>
                <w:rFonts w:ascii="Times New Roman" w:hAnsi="Times New Roman"/>
                <w:sz w:val="28"/>
                <w:szCs w:val="28"/>
              </w:rPr>
              <w:t>ь</w:t>
            </w:r>
            <w:r w:rsidRPr="009E7861">
              <w:rPr>
                <w:rFonts w:ascii="Times New Roman" w:hAnsi="Times New Roman"/>
                <w:sz w:val="28"/>
                <w:szCs w:val="28"/>
              </w:rPr>
              <w:t>ное питание старшеклассников</w:t>
            </w:r>
            <w:r w:rsidRPr="003D0D09">
              <w:rPr>
                <w:rFonts w:ascii="Times New Roman" w:hAnsi="Times New Roman"/>
                <w:sz w:val="28"/>
                <w:szCs w:val="28"/>
              </w:rPr>
              <w:t>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Урок финансовой грамотности  (по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дельному плану)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center"/>
          </w:tcPr>
          <w:p w:rsidR="00594B19" w:rsidRPr="00291AC3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91AC3">
              <w:rPr>
                <w:rFonts w:ascii="Times New Roman" w:hAnsi="Times New Roman"/>
                <w:sz w:val="28"/>
                <w:szCs w:val="28"/>
              </w:rPr>
              <w:t>«Урок мужества»: «Великие сыны Ро</w:t>
            </w:r>
            <w:r w:rsidRPr="00291AC3">
              <w:rPr>
                <w:rFonts w:ascii="Times New Roman" w:hAnsi="Times New Roman"/>
                <w:sz w:val="28"/>
                <w:szCs w:val="28"/>
              </w:rPr>
              <w:t>с</w:t>
            </w:r>
            <w:r w:rsidRPr="00291AC3">
              <w:rPr>
                <w:rFonts w:ascii="Times New Roman" w:hAnsi="Times New Roman"/>
                <w:sz w:val="28"/>
                <w:szCs w:val="28"/>
              </w:rPr>
              <w:t>сии»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ные Дню защитника Отечества (по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дельному плану гимназии) 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Урок Памяти «Блокадный хлеб»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Участие  в муниципальном и областном этапе конкурса «Живая классика»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Урок финансовой грамотности  (по 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т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дельному плану)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н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ные Дню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Марта (по отдельному плану гимназии)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  <w:vAlign w:val="center"/>
          </w:tcPr>
          <w:p w:rsidR="00594B19" w:rsidRPr="009E7861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Общешкольный час  </w:t>
            </w:r>
            <w:r w:rsidRPr="003D0D09">
              <w:rPr>
                <w:rFonts w:ascii="Times New Roman" w:hAnsi="Times New Roman"/>
                <w:sz w:val="28"/>
                <w:szCs w:val="28"/>
              </w:rPr>
              <w:t>общения по проф</w:t>
            </w:r>
            <w:r w:rsidRPr="003D0D09">
              <w:rPr>
                <w:rFonts w:ascii="Times New Roman" w:hAnsi="Times New Roman"/>
                <w:sz w:val="28"/>
                <w:szCs w:val="28"/>
              </w:rPr>
              <w:t>и</w:t>
            </w:r>
            <w:r w:rsidRPr="003D0D09">
              <w:rPr>
                <w:rFonts w:ascii="Times New Roman" w:hAnsi="Times New Roman"/>
                <w:sz w:val="28"/>
                <w:szCs w:val="28"/>
              </w:rPr>
              <w:t xml:space="preserve">лактике </w:t>
            </w:r>
            <w:r w:rsidRPr="009E7861">
              <w:rPr>
                <w:rFonts w:ascii="Times New Roman" w:hAnsi="Times New Roman"/>
                <w:sz w:val="28"/>
                <w:szCs w:val="28"/>
              </w:rPr>
              <w:t>суицидального поведения</w:t>
            </w:r>
          </w:p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E7861">
              <w:rPr>
                <w:rFonts w:ascii="Times New Roman" w:hAnsi="Times New Roman"/>
                <w:sz w:val="28"/>
                <w:szCs w:val="28"/>
              </w:rPr>
              <w:t xml:space="preserve"> «Жизнь – самая главная ценность!»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FA3F52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Конкурс «Ученик года-202</w:t>
            </w:r>
            <w:r w:rsidR="00FA3F52">
              <w:rPr>
                <w:rFonts w:ascii="Times New Roman" w:hAnsi="Times New Roman"/>
                <w:sz w:val="28"/>
                <w:szCs w:val="28"/>
              </w:rPr>
              <w:t>3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8710F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Общешкольный час общения «Урок П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беды»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  <w:vAlign w:val="center"/>
          </w:tcPr>
          <w:p w:rsidR="00594B19" w:rsidRPr="009E7861" w:rsidRDefault="00594B19" w:rsidP="00594B1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9E7861">
              <w:rPr>
                <w:rFonts w:ascii="Times New Roman" w:hAnsi="Times New Roman"/>
                <w:sz w:val="28"/>
                <w:szCs w:val="28"/>
              </w:rPr>
              <w:t>Общешкольный час общения по семе</w:t>
            </w:r>
            <w:r w:rsidRPr="009E7861">
              <w:rPr>
                <w:rFonts w:ascii="Times New Roman" w:hAnsi="Times New Roman"/>
                <w:sz w:val="28"/>
                <w:szCs w:val="28"/>
              </w:rPr>
              <w:t>й</w:t>
            </w:r>
            <w:r w:rsidRPr="009E7861">
              <w:rPr>
                <w:rFonts w:ascii="Times New Roman" w:hAnsi="Times New Roman"/>
                <w:sz w:val="28"/>
                <w:szCs w:val="28"/>
              </w:rPr>
              <w:t xml:space="preserve">ному воспитанию: </w:t>
            </w:r>
            <w:r>
              <w:rPr>
                <w:rFonts w:ascii="Times New Roman" w:hAnsi="Times New Roman"/>
                <w:sz w:val="28"/>
                <w:szCs w:val="28"/>
              </w:rPr>
              <w:t>«Отцы и дети: как стать друзьями?» (проблемная диску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сия)</w:t>
            </w:r>
            <w:r w:rsidRPr="009E7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8710FC">
        <w:tc>
          <w:tcPr>
            <w:tcW w:w="11132" w:type="dxa"/>
            <w:gridSpan w:val="6"/>
            <w:vAlign w:val="center"/>
          </w:tcPr>
          <w:p w:rsidR="00594B19" w:rsidRPr="00E72B1E" w:rsidRDefault="00594B19" w:rsidP="003D0D0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Акции, проекты</w:t>
            </w:r>
          </w:p>
        </w:tc>
      </w:tr>
      <w:tr w:rsidR="000675EB" w:rsidRPr="00E72B1E" w:rsidTr="00E72B1E">
        <w:tc>
          <w:tcPr>
            <w:tcW w:w="642" w:type="dxa"/>
            <w:gridSpan w:val="2"/>
            <w:vAlign w:val="center"/>
          </w:tcPr>
          <w:p w:rsidR="000675EB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0675EB" w:rsidRPr="000675EB" w:rsidRDefault="000675EB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75EB"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0675EB">
              <w:rPr>
                <w:rFonts w:ascii="Times New Roman" w:hAnsi="Times New Roman"/>
                <w:sz w:val="28"/>
                <w:szCs w:val="28"/>
              </w:rPr>
              <w:t>Всероссийская</w:t>
            </w:r>
            <w:proofErr w:type="gramEnd"/>
            <w:r w:rsidRPr="000675EB">
              <w:rPr>
                <w:rFonts w:ascii="Times New Roman" w:hAnsi="Times New Roman"/>
                <w:sz w:val="28"/>
                <w:szCs w:val="28"/>
              </w:rPr>
              <w:t xml:space="preserve"> акции «День учителя» 5 октября (РДШ) – в формате проекта «День единых действий</w:t>
            </w:r>
          </w:p>
        </w:tc>
        <w:tc>
          <w:tcPr>
            <w:tcW w:w="1418" w:type="dxa"/>
            <w:vAlign w:val="center"/>
          </w:tcPr>
          <w:p w:rsidR="000675EB" w:rsidRPr="000675EB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0675EB" w:rsidRPr="00E72B1E" w:rsidTr="00E72B1E">
        <w:tc>
          <w:tcPr>
            <w:tcW w:w="642" w:type="dxa"/>
            <w:gridSpan w:val="2"/>
            <w:vAlign w:val="center"/>
          </w:tcPr>
          <w:p w:rsidR="000675EB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0675EB" w:rsidRPr="000675EB" w:rsidRDefault="000675EB" w:rsidP="000675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75EB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матери 29 ноября (РДШ)- в формате пр</w:t>
            </w:r>
            <w:r w:rsidRPr="000675EB">
              <w:rPr>
                <w:rFonts w:ascii="Times New Roman" w:hAnsi="Times New Roman"/>
                <w:sz w:val="28"/>
                <w:szCs w:val="28"/>
              </w:rPr>
              <w:t>о</w:t>
            </w:r>
            <w:r w:rsidRPr="000675EB">
              <w:rPr>
                <w:rFonts w:ascii="Times New Roman" w:hAnsi="Times New Roman"/>
                <w:sz w:val="28"/>
                <w:szCs w:val="28"/>
              </w:rPr>
              <w:t>екта «День единых действий</w:t>
            </w:r>
          </w:p>
        </w:tc>
        <w:tc>
          <w:tcPr>
            <w:tcW w:w="1418" w:type="dxa"/>
            <w:vAlign w:val="center"/>
          </w:tcPr>
          <w:p w:rsidR="000675EB" w:rsidRPr="000675EB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0675EB" w:rsidRPr="00E72B1E" w:rsidTr="00E72B1E">
        <w:tc>
          <w:tcPr>
            <w:tcW w:w="642" w:type="dxa"/>
            <w:gridSpan w:val="2"/>
            <w:vAlign w:val="center"/>
          </w:tcPr>
          <w:p w:rsidR="000675EB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  <w:vAlign w:val="center"/>
          </w:tcPr>
          <w:p w:rsidR="000675EB" w:rsidRPr="000675EB" w:rsidRDefault="000675EB" w:rsidP="000675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75EB">
              <w:rPr>
                <w:rFonts w:ascii="Times New Roman" w:hAnsi="Times New Roman"/>
                <w:sz w:val="28"/>
                <w:szCs w:val="28"/>
              </w:rPr>
              <w:t xml:space="preserve">Всероссийская  акция «Всемирный день борьбы со </w:t>
            </w:r>
            <w:proofErr w:type="spellStart"/>
            <w:r w:rsidRPr="000675EB"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  <w:r w:rsidRPr="000675EB">
              <w:rPr>
                <w:rFonts w:ascii="Times New Roman" w:hAnsi="Times New Roman"/>
                <w:sz w:val="28"/>
                <w:szCs w:val="28"/>
              </w:rPr>
              <w:t>» 1 декабря (РДШ)- в формате проекта «День единых действий</w:t>
            </w:r>
          </w:p>
        </w:tc>
        <w:tc>
          <w:tcPr>
            <w:tcW w:w="1418" w:type="dxa"/>
            <w:vAlign w:val="center"/>
          </w:tcPr>
          <w:p w:rsidR="000675EB" w:rsidRPr="000675EB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0675EB" w:rsidRPr="00E72B1E" w:rsidTr="000675EB">
        <w:trPr>
          <w:trHeight w:val="840"/>
        </w:trPr>
        <w:tc>
          <w:tcPr>
            <w:tcW w:w="642" w:type="dxa"/>
            <w:gridSpan w:val="2"/>
            <w:vAlign w:val="center"/>
          </w:tcPr>
          <w:p w:rsidR="000675EB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0675EB" w:rsidRPr="000675EB" w:rsidRDefault="000675EB" w:rsidP="000675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75EB">
              <w:rPr>
                <w:rFonts w:ascii="Times New Roman" w:hAnsi="Times New Roman"/>
                <w:sz w:val="28"/>
                <w:szCs w:val="28"/>
              </w:rPr>
              <w:t>Всероссийская  акция, посвященная Дню неизвестного солдата 3 декабря (РДШ)- в формате проекта «День единых действий</w:t>
            </w:r>
          </w:p>
          <w:p w:rsidR="000675EB" w:rsidRPr="000675EB" w:rsidRDefault="000675EB" w:rsidP="000675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675EB" w:rsidRPr="000675EB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0675EB" w:rsidRPr="00E72B1E" w:rsidTr="00E72B1E">
        <w:tc>
          <w:tcPr>
            <w:tcW w:w="642" w:type="dxa"/>
            <w:gridSpan w:val="2"/>
            <w:vAlign w:val="center"/>
          </w:tcPr>
          <w:p w:rsidR="000675EB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0675EB" w:rsidRPr="000675EB" w:rsidRDefault="000675EB" w:rsidP="000675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75EB">
              <w:rPr>
                <w:rFonts w:ascii="Times New Roman" w:hAnsi="Times New Roman"/>
                <w:sz w:val="28"/>
                <w:szCs w:val="28"/>
              </w:rPr>
              <w:t>Всероссийская  акция, посвященная Дню Героев Отечества 9 декабря (РДШ)- в формате проекта «День единых действий</w:t>
            </w:r>
          </w:p>
        </w:tc>
        <w:tc>
          <w:tcPr>
            <w:tcW w:w="1418" w:type="dxa"/>
            <w:vAlign w:val="center"/>
          </w:tcPr>
          <w:p w:rsidR="000675EB" w:rsidRPr="000675EB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0675EB" w:rsidRPr="00E72B1E" w:rsidTr="00E72B1E">
        <w:tc>
          <w:tcPr>
            <w:tcW w:w="642" w:type="dxa"/>
            <w:gridSpan w:val="2"/>
            <w:vAlign w:val="center"/>
          </w:tcPr>
          <w:p w:rsidR="000675EB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0675EB" w:rsidRPr="000675EB" w:rsidRDefault="000675EB" w:rsidP="000675EB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675EB">
              <w:rPr>
                <w:rFonts w:ascii="Times New Roman" w:hAnsi="Times New Roman"/>
                <w:sz w:val="28"/>
                <w:szCs w:val="28"/>
              </w:rPr>
              <w:t>Всероссийская  акция, посвященная  Дню Конституции Российской Федерации 12 декабря (РДШ)- в формате проекта «День единых действий</w:t>
            </w:r>
          </w:p>
        </w:tc>
        <w:tc>
          <w:tcPr>
            <w:tcW w:w="1418" w:type="dxa"/>
            <w:vAlign w:val="center"/>
          </w:tcPr>
          <w:p w:rsidR="000675EB" w:rsidRPr="000675EB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0675EB" w:rsidRPr="00E72B1E" w:rsidRDefault="000675EB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«Ярмарка добра»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0675EB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«Сдай макулатуру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посади свое дерево!»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594B19" w:rsidRPr="00E72B1E" w:rsidTr="00E72B1E">
        <w:tc>
          <w:tcPr>
            <w:tcW w:w="11132" w:type="dxa"/>
            <w:gridSpan w:val="6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Конкурсы, олимпиады, интеллектуально-познавательные мероприятия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Участие во Всероссийских и областных  интеллектуально-творческих конкурсах «Русский медвежонок», «Кенгуру», «КИТ», «Британский бульдог»</w:t>
            </w:r>
            <w:r>
              <w:rPr>
                <w:rFonts w:ascii="Times New Roman" w:hAnsi="Times New Roman"/>
                <w:sz w:val="28"/>
                <w:szCs w:val="28"/>
              </w:rPr>
              <w:t>, «Турнир им. Ломоносова М.В.»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Чемпионат районных интеллектуальных игр «Что? Где? Когда?»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(Школьный Клуб «Что?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Где? 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Когда?»)</w:t>
            </w:r>
            <w:proofErr w:type="gramEnd"/>
          </w:p>
        </w:tc>
        <w:tc>
          <w:tcPr>
            <w:tcW w:w="1418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Областной интеллектуальный турнир «Что? Где? Когда»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Октябрь-апрель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E418E0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Областной турнир  по функциональной грамотности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Октябрь-апрель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Областные интеллектуальные игры НОУ «Поиск»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Ноябрь-март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t>6иск"ные интеллктуальные игры НОУ "ой грамотностиссиональных и высших учебных заведений</w:t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vanish/>
                <w:sz w:val="28"/>
                <w:szCs w:val="28"/>
              </w:rPr>
              <w:pgNum/>
            </w:r>
            <w:r w:rsidRPr="00E72B1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Разработка исследовательских проектов, участие в научно-практической конф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е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ренции обучающихся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Январь- март, март-апрель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2-4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594B19" w:rsidRPr="00E72B1E" w:rsidTr="00E72B1E">
        <w:tc>
          <w:tcPr>
            <w:tcW w:w="642" w:type="dxa"/>
            <w:gridSpan w:val="2"/>
            <w:vAlign w:val="center"/>
          </w:tcPr>
          <w:p w:rsidR="00594B19" w:rsidRPr="00E72B1E" w:rsidRDefault="00594B19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594B19" w:rsidRPr="00E72B1E" w:rsidRDefault="00594B19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школьном, муниципальном и областном этапах Всероссийской оли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пиады школьников</w:t>
            </w:r>
          </w:p>
        </w:tc>
        <w:tc>
          <w:tcPr>
            <w:tcW w:w="1418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594B19" w:rsidRPr="00E72B1E" w:rsidRDefault="00594B19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E418E0" w:rsidRPr="00E72B1E" w:rsidTr="00E72B1E">
        <w:tc>
          <w:tcPr>
            <w:tcW w:w="642" w:type="dxa"/>
            <w:gridSpan w:val="2"/>
            <w:vAlign w:val="center"/>
          </w:tcPr>
          <w:p w:rsidR="00E418E0" w:rsidRDefault="00E418E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E418E0" w:rsidRDefault="00E418E0" w:rsidP="0010779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олимпиадах, турнирах, играх интеллектуальной направленности мун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ципального, регионального, всеросси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ского уровней</w:t>
            </w:r>
          </w:p>
        </w:tc>
        <w:tc>
          <w:tcPr>
            <w:tcW w:w="1418" w:type="dxa"/>
            <w:vAlign w:val="center"/>
          </w:tcPr>
          <w:p w:rsidR="00E418E0" w:rsidRPr="00E72B1E" w:rsidRDefault="00E418E0" w:rsidP="0010779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418E0" w:rsidRPr="00E72B1E" w:rsidRDefault="00E418E0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E418E0" w:rsidRPr="00E72B1E" w:rsidRDefault="00E418E0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E418E0" w:rsidRPr="00E72B1E" w:rsidRDefault="00E418E0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</w:tr>
      <w:tr w:rsidR="00E418E0" w:rsidRPr="00E72B1E" w:rsidTr="00E72B1E">
        <w:tc>
          <w:tcPr>
            <w:tcW w:w="11132" w:type="dxa"/>
            <w:gridSpan w:val="6"/>
            <w:vAlign w:val="center"/>
          </w:tcPr>
          <w:p w:rsidR="00E418E0" w:rsidRPr="00E72B1E" w:rsidRDefault="00E418E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/>
                <w:sz w:val="28"/>
                <w:szCs w:val="28"/>
              </w:rPr>
              <w:t>Спортивные мероприятия (турниры, соревнования)</w:t>
            </w:r>
          </w:p>
        </w:tc>
      </w:tr>
      <w:tr w:rsidR="00E418E0" w:rsidRPr="00E72B1E" w:rsidTr="00E72B1E">
        <w:tc>
          <w:tcPr>
            <w:tcW w:w="642" w:type="dxa"/>
            <w:gridSpan w:val="2"/>
            <w:vAlign w:val="center"/>
          </w:tcPr>
          <w:p w:rsidR="00E418E0" w:rsidRPr="00E72B1E" w:rsidRDefault="00E418E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E418E0" w:rsidRPr="00E72B1E" w:rsidRDefault="00E418E0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Рождественский забег «Снеговичок»</w:t>
            </w:r>
          </w:p>
        </w:tc>
        <w:tc>
          <w:tcPr>
            <w:tcW w:w="1418" w:type="dxa"/>
            <w:vAlign w:val="center"/>
          </w:tcPr>
          <w:p w:rsidR="00E418E0" w:rsidRPr="00E72B1E" w:rsidRDefault="00E418E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E418E0" w:rsidRPr="00E72B1E" w:rsidRDefault="00E418E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E418E0" w:rsidRPr="00E72B1E" w:rsidRDefault="00E418E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418E0" w:rsidRPr="00E72B1E" w:rsidRDefault="00E418E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E418E0" w:rsidRPr="00E72B1E" w:rsidTr="00E72B1E">
        <w:tc>
          <w:tcPr>
            <w:tcW w:w="642" w:type="dxa"/>
            <w:gridSpan w:val="2"/>
            <w:vAlign w:val="center"/>
          </w:tcPr>
          <w:p w:rsidR="00E418E0" w:rsidRPr="00E72B1E" w:rsidRDefault="00E418E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E418E0" w:rsidRPr="00E72B1E" w:rsidRDefault="00E418E0" w:rsidP="00E72B1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418" w:type="dxa"/>
            <w:vAlign w:val="center"/>
          </w:tcPr>
          <w:p w:rsidR="00E418E0" w:rsidRPr="00E72B1E" w:rsidRDefault="00E418E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984" w:type="dxa"/>
            <w:vAlign w:val="center"/>
          </w:tcPr>
          <w:p w:rsidR="00E418E0" w:rsidRPr="00E72B1E" w:rsidRDefault="00E418E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E418E0" w:rsidRPr="00E72B1E" w:rsidRDefault="00E418E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E418E0" w:rsidRPr="00E72B1E" w:rsidRDefault="00E418E0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270C9F" w:rsidRPr="00E72B1E" w:rsidTr="00E72B1E">
        <w:tc>
          <w:tcPr>
            <w:tcW w:w="642" w:type="dxa"/>
            <w:gridSpan w:val="2"/>
            <w:vAlign w:val="center"/>
          </w:tcPr>
          <w:p w:rsidR="00270C9F" w:rsidRDefault="00270C9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270C9F" w:rsidRPr="00E72B1E" w:rsidRDefault="00270C9F" w:rsidP="00270C9F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Школьная спартакиада «Школьная спо</w:t>
            </w: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р</w:t>
            </w: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тивная лига» (цикл спортивных соревн</w:t>
            </w: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>о</w:t>
            </w:r>
            <w:r w:rsidRPr="00E72B1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ваний по разным видам спорта в течение года </w:t>
            </w:r>
            <w:r w:rsidRPr="00E72B1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 отдельному положению)</w:t>
            </w:r>
          </w:p>
        </w:tc>
        <w:tc>
          <w:tcPr>
            <w:tcW w:w="1418" w:type="dxa"/>
            <w:vAlign w:val="center"/>
          </w:tcPr>
          <w:p w:rsidR="00270C9F" w:rsidRPr="00E72B1E" w:rsidRDefault="00270C9F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Октябрь-апрель</w:t>
            </w:r>
          </w:p>
        </w:tc>
        <w:tc>
          <w:tcPr>
            <w:tcW w:w="1984" w:type="dxa"/>
            <w:vAlign w:val="center"/>
          </w:tcPr>
          <w:p w:rsidR="00270C9F" w:rsidRPr="00E72B1E" w:rsidRDefault="00270C9F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70C9F" w:rsidRPr="00E72B1E" w:rsidRDefault="00270C9F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270C9F" w:rsidRPr="00E72B1E" w:rsidRDefault="00270C9F" w:rsidP="00270C9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  <w:tr w:rsidR="00270C9F" w:rsidRPr="00E72B1E" w:rsidTr="00E72B1E">
        <w:tc>
          <w:tcPr>
            <w:tcW w:w="642" w:type="dxa"/>
            <w:gridSpan w:val="2"/>
            <w:vAlign w:val="center"/>
          </w:tcPr>
          <w:p w:rsidR="00270C9F" w:rsidRPr="00E72B1E" w:rsidRDefault="00270C9F" w:rsidP="00E72B1E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270C9F" w:rsidRPr="00E72B1E" w:rsidRDefault="00270C9F" w:rsidP="00E72B1E">
            <w:pPr>
              <w:spacing w:after="0"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Участие в спортивных состязаниях ра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онного и областного уровней</w:t>
            </w:r>
          </w:p>
        </w:tc>
        <w:tc>
          <w:tcPr>
            <w:tcW w:w="1418" w:type="dxa"/>
            <w:vAlign w:val="center"/>
          </w:tcPr>
          <w:p w:rsidR="00270C9F" w:rsidRPr="00E72B1E" w:rsidRDefault="00270C9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270C9F" w:rsidRPr="00E72B1E" w:rsidRDefault="00270C9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B1E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E72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E72B1E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  <w:vAlign w:val="center"/>
          </w:tcPr>
          <w:p w:rsidR="00270C9F" w:rsidRPr="00E72B1E" w:rsidRDefault="00270C9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E72B1E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E72B1E">
              <w:rPr>
                <w:rFonts w:ascii="Times New Roman" w:hAnsi="Times New Roman"/>
                <w:sz w:val="28"/>
                <w:szCs w:val="28"/>
              </w:rPr>
              <w:t>. по ВР</w:t>
            </w:r>
          </w:p>
          <w:p w:rsidR="00270C9F" w:rsidRPr="00E72B1E" w:rsidRDefault="00270C9F" w:rsidP="008710F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B1E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</w:tr>
    </w:tbl>
    <w:p w:rsidR="00AE2634" w:rsidRPr="00AD6F95" w:rsidRDefault="00AE2634" w:rsidP="00AD6F95">
      <w:pPr>
        <w:pStyle w:val="a3"/>
        <w:rPr>
          <w:rFonts w:ascii="Times New Roman" w:hAnsi="Times New Roman"/>
          <w:sz w:val="28"/>
          <w:szCs w:val="28"/>
        </w:rPr>
      </w:pPr>
    </w:p>
    <w:p w:rsidR="00AE2634" w:rsidRPr="00AE2634" w:rsidRDefault="00AE2634" w:rsidP="00AE26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1973" w:rsidRPr="00AE2634" w:rsidRDefault="00BE1973" w:rsidP="00AE2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BE1973" w:rsidRPr="00AE2634" w:rsidSect="0033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55B"/>
    <w:multiLevelType w:val="hybridMultilevel"/>
    <w:tmpl w:val="964A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A38AD"/>
    <w:multiLevelType w:val="hybridMultilevel"/>
    <w:tmpl w:val="E8DA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607F"/>
    <w:multiLevelType w:val="hybridMultilevel"/>
    <w:tmpl w:val="7ECC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83982"/>
    <w:multiLevelType w:val="hybridMultilevel"/>
    <w:tmpl w:val="C5CC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E09A6"/>
    <w:multiLevelType w:val="hybridMultilevel"/>
    <w:tmpl w:val="A134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A0797"/>
    <w:multiLevelType w:val="hybridMultilevel"/>
    <w:tmpl w:val="BBEE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A1218"/>
    <w:multiLevelType w:val="hybridMultilevel"/>
    <w:tmpl w:val="A8B6E8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BE65BB1"/>
    <w:multiLevelType w:val="hybridMultilevel"/>
    <w:tmpl w:val="C36C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76507"/>
    <w:multiLevelType w:val="hybridMultilevel"/>
    <w:tmpl w:val="7572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E2634"/>
    <w:rsid w:val="00014D8B"/>
    <w:rsid w:val="000227B9"/>
    <w:rsid w:val="00026ACD"/>
    <w:rsid w:val="000675EB"/>
    <w:rsid w:val="000D6828"/>
    <w:rsid w:val="00107799"/>
    <w:rsid w:val="002453C2"/>
    <w:rsid w:val="00256716"/>
    <w:rsid w:val="00270C9F"/>
    <w:rsid w:val="00291AC3"/>
    <w:rsid w:val="002A1B6F"/>
    <w:rsid w:val="00321376"/>
    <w:rsid w:val="003316D2"/>
    <w:rsid w:val="00337E13"/>
    <w:rsid w:val="00344832"/>
    <w:rsid w:val="0036646B"/>
    <w:rsid w:val="00366C85"/>
    <w:rsid w:val="003928B5"/>
    <w:rsid w:val="003A214A"/>
    <w:rsid w:val="003B022E"/>
    <w:rsid w:val="003D0D09"/>
    <w:rsid w:val="00454F38"/>
    <w:rsid w:val="00455F3A"/>
    <w:rsid w:val="00491E11"/>
    <w:rsid w:val="00494581"/>
    <w:rsid w:val="00502697"/>
    <w:rsid w:val="00511C8E"/>
    <w:rsid w:val="0055617E"/>
    <w:rsid w:val="005673B6"/>
    <w:rsid w:val="00594B19"/>
    <w:rsid w:val="005B1031"/>
    <w:rsid w:val="005C2AE5"/>
    <w:rsid w:val="005C5680"/>
    <w:rsid w:val="006513F7"/>
    <w:rsid w:val="00730E80"/>
    <w:rsid w:val="007615C8"/>
    <w:rsid w:val="007B1827"/>
    <w:rsid w:val="007E5E95"/>
    <w:rsid w:val="008075B6"/>
    <w:rsid w:val="008566D4"/>
    <w:rsid w:val="008710FC"/>
    <w:rsid w:val="00873331"/>
    <w:rsid w:val="009141BE"/>
    <w:rsid w:val="0091440A"/>
    <w:rsid w:val="0093215E"/>
    <w:rsid w:val="009555B2"/>
    <w:rsid w:val="009A289C"/>
    <w:rsid w:val="009E7861"/>
    <w:rsid w:val="00A4422F"/>
    <w:rsid w:val="00AC62BF"/>
    <w:rsid w:val="00AD5787"/>
    <w:rsid w:val="00AD6F95"/>
    <w:rsid w:val="00AE2634"/>
    <w:rsid w:val="00B124F8"/>
    <w:rsid w:val="00B63305"/>
    <w:rsid w:val="00B82FB0"/>
    <w:rsid w:val="00B93607"/>
    <w:rsid w:val="00BA4D90"/>
    <w:rsid w:val="00BD6108"/>
    <w:rsid w:val="00BE1973"/>
    <w:rsid w:val="00C528BA"/>
    <w:rsid w:val="00C55C67"/>
    <w:rsid w:val="00CA78CB"/>
    <w:rsid w:val="00D17749"/>
    <w:rsid w:val="00D41616"/>
    <w:rsid w:val="00D66118"/>
    <w:rsid w:val="00D84246"/>
    <w:rsid w:val="00DF4421"/>
    <w:rsid w:val="00E14733"/>
    <w:rsid w:val="00E418E0"/>
    <w:rsid w:val="00E422D7"/>
    <w:rsid w:val="00E72B1E"/>
    <w:rsid w:val="00EE43C4"/>
    <w:rsid w:val="00EE6EB4"/>
    <w:rsid w:val="00EF138B"/>
    <w:rsid w:val="00F13E69"/>
    <w:rsid w:val="00F6414A"/>
    <w:rsid w:val="00F669D7"/>
    <w:rsid w:val="00F70F1E"/>
    <w:rsid w:val="00FA3F52"/>
    <w:rsid w:val="00FC33AF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2634"/>
    <w:rPr>
      <w:sz w:val="22"/>
      <w:szCs w:val="22"/>
    </w:rPr>
  </w:style>
  <w:style w:type="table" w:styleId="a5">
    <w:name w:val="Table Grid"/>
    <w:basedOn w:val="a1"/>
    <w:uiPriority w:val="59"/>
    <w:rsid w:val="00761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93607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List Paragraph"/>
    <w:basedOn w:val="a"/>
    <w:link w:val="a7"/>
    <w:uiPriority w:val="99"/>
    <w:qFormat/>
    <w:rsid w:val="003928B5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</w:rPr>
  </w:style>
  <w:style w:type="character" w:customStyle="1" w:styleId="CharAttribute501">
    <w:name w:val="CharAttribute501"/>
    <w:uiPriority w:val="99"/>
    <w:rsid w:val="003928B5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99"/>
    <w:qFormat/>
    <w:locked/>
    <w:rsid w:val="003928B5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Без интервала Знак"/>
    <w:link w:val="a3"/>
    <w:uiPriority w:val="1"/>
    <w:rsid w:val="009141BE"/>
    <w:rPr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366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6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3</cp:revision>
  <dcterms:created xsi:type="dcterms:W3CDTF">2023-10-09T09:21:00Z</dcterms:created>
  <dcterms:modified xsi:type="dcterms:W3CDTF">2023-12-04T07:45:00Z</dcterms:modified>
</cp:coreProperties>
</file>